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4F4C8" w14:textId="74EDC93C" w:rsidR="001840C5" w:rsidRDefault="006C04BE" w:rsidP="00FF0740">
      <w:pPr>
        <w:jc w:val="center"/>
        <w:rPr>
          <w:b/>
          <w:bCs/>
        </w:rPr>
      </w:pPr>
      <w:r>
        <w:rPr>
          <w:b/>
          <w:bCs/>
          <w:noProof/>
        </w:rPr>
        <w:drawing>
          <wp:anchor distT="0" distB="0" distL="114300" distR="114300" simplePos="0" relativeHeight="251658752" behindDoc="1" locked="0" layoutInCell="1" allowOverlap="1" wp14:anchorId="15C5D299" wp14:editId="7A8FD34F">
            <wp:simplePos x="0" y="0"/>
            <wp:positionH relativeFrom="column">
              <wp:posOffset>996950</wp:posOffset>
            </wp:positionH>
            <wp:positionV relativeFrom="paragraph">
              <wp:posOffset>0</wp:posOffset>
            </wp:positionV>
            <wp:extent cx="3802380" cy="2446655"/>
            <wp:effectExtent l="0" t="0" r="7620" b="0"/>
            <wp:wrapTight wrapText="bothSides">
              <wp:wrapPolygon edited="0">
                <wp:start x="0" y="0"/>
                <wp:lineTo x="0" y="21359"/>
                <wp:lineTo x="21535" y="21359"/>
                <wp:lineTo x="21535"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0">
                      <a:extLst>
                        <a:ext uri="{28A0092B-C50C-407E-A947-70E740481C1C}">
                          <a14:useLocalDpi xmlns:a14="http://schemas.microsoft.com/office/drawing/2010/main" val="0"/>
                        </a:ext>
                      </a:extLst>
                    </a:blip>
                    <a:stretch>
                      <a:fillRect/>
                    </a:stretch>
                  </pic:blipFill>
                  <pic:spPr>
                    <a:xfrm>
                      <a:off x="0" y="0"/>
                      <a:ext cx="3802380" cy="2446655"/>
                    </a:xfrm>
                    <a:prstGeom prst="rect">
                      <a:avLst/>
                    </a:prstGeom>
                  </pic:spPr>
                </pic:pic>
              </a:graphicData>
            </a:graphic>
            <wp14:sizeRelH relativeFrom="margin">
              <wp14:pctWidth>0</wp14:pctWidth>
            </wp14:sizeRelH>
            <wp14:sizeRelV relativeFrom="margin">
              <wp14:pctHeight>0</wp14:pctHeight>
            </wp14:sizeRelV>
          </wp:anchor>
        </w:drawing>
      </w:r>
    </w:p>
    <w:p w14:paraId="104E25A6" w14:textId="1ACBDADC" w:rsidR="001840C5" w:rsidRDefault="001840C5" w:rsidP="00FF0740">
      <w:pPr>
        <w:jc w:val="center"/>
        <w:rPr>
          <w:b/>
          <w:bCs/>
        </w:rPr>
      </w:pPr>
    </w:p>
    <w:p w14:paraId="28153E63" w14:textId="0980440A" w:rsidR="001840C5" w:rsidRDefault="001840C5" w:rsidP="00FF0740">
      <w:pPr>
        <w:jc w:val="center"/>
        <w:rPr>
          <w:b/>
          <w:bCs/>
        </w:rPr>
      </w:pPr>
    </w:p>
    <w:p w14:paraId="7685F596" w14:textId="3D3E0782" w:rsidR="001840C5" w:rsidRDefault="001840C5" w:rsidP="00FF0740">
      <w:pPr>
        <w:jc w:val="center"/>
        <w:rPr>
          <w:b/>
          <w:bCs/>
        </w:rPr>
      </w:pPr>
    </w:p>
    <w:p w14:paraId="7AF8D033" w14:textId="68A684DD" w:rsidR="001840C5" w:rsidRDefault="001840C5" w:rsidP="00FF0740">
      <w:pPr>
        <w:jc w:val="center"/>
        <w:rPr>
          <w:b/>
          <w:bCs/>
        </w:rPr>
      </w:pPr>
    </w:p>
    <w:p w14:paraId="61A0A93A" w14:textId="77777777" w:rsidR="006C04BE" w:rsidRDefault="006C04BE" w:rsidP="00FF0740">
      <w:pPr>
        <w:jc w:val="center"/>
        <w:rPr>
          <w:b/>
          <w:bCs/>
        </w:rPr>
      </w:pPr>
    </w:p>
    <w:p w14:paraId="0356A20E" w14:textId="77777777" w:rsidR="006C04BE" w:rsidRDefault="006C04BE" w:rsidP="00FF0740">
      <w:pPr>
        <w:jc w:val="center"/>
        <w:rPr>
          <w:b/>
          <w:bCs/>
        </w:rPr>
      </w:pPr>
    </w:p>
    <w:p w14:paraId="16A89A1F" w14:textId="77777777" w:rsidR="006C04BE" w:rsidRDefault="006C04BE" w:rsidP="00FF0740">
      <w:pPr>
        <w:jc w:val="center"/>
        <w:rPr>
          <w:b/>
          <w:bCs/>
        </w:rPr>
      </w:pPr>
    </w:p>
    <w:p w14:paraId="307EA4F8" w14:textId="77777777" w:rsidR="006C04BE" w:rsidRDefault="006C04BE" w:rsidP="00FF0740">
      <w:pPr>
        <w:jc w:val="center"/>
        <w:rPr>
          <w:b/>
          <w:bCs/>
        </w:rPr>
      </w:pPr>
    </w:p>
    <w:p w14:paraId="53232D9B" w14:textId="77777777" w:rsidR="006C04BE" w:rsidRDefault="006C04BE" w:rsidP="00FF0740">
      <w:pPr>
        <w:jc w:val="center"/>
        <w:rPr>
          <w:b/>
          <w:bCs/>
        </w:rPr>
      </w:pPr>
    </w:p>
    <w:p w14:paraId="23B25FD7" w14:textId="77777777" w:rsidR="006C04BE" w:rsidRDefault="006C04BE" w:rsidP="00FF0740">
      <w:pPr>
        <w:jc w:val="center"/>
        <w:rPr>
          <w:b/>
          <w:bCs/>
        </w:rPr>
      </w:pPr>
    </w:p>
    <w:p w14:paraId="4203E812" w14:textId="77777777" w:rsidR="006C04BE" w:rsidRDefault="006C04BE" w:rsidP="00FF0740">
      <w:pPr>
        <w:jc w:val="center"/>
        <w:rPr>
          <w:b/>
          <w:bCs/>
        </w:rPr>
      </w:pPr>
    </w:p>
    <w:p w14:paraId="0DFF1D9F" w14:textId="77777777" w:rsidR="006C04BE" w:rsidRDefault="006C04BE" w:rsidP="00FF0740">
      <w:pPr>
        <w:jc w:val="center"/>
        <w:rPr>
          <w:b/>
          <w:bCs/>
        </w:rPr>
      </w:pPr>
    </w:p>
    <w:p w14:paraId="5B9D4B85" w14:textId="77777777" w:rsidR="006C04BE" w:rsidRDefault="006C04BE" w:rsidP="00FF0740">
      <w:pPr>
        <w:jc w:val="center"/>
        <w:rPr>
          <w:b/>
          <w:bCs/>
        </w:rPr>
      </w:pPr>
    </w:p>
    <w:p w14:paraId="5BA66BDE" w14:textId="77777777" w:rsidR="006C04BE" w:rsidRDefault="006C04BE" w:rsidP="00FF0740">
      <w:pPr>
        <w:jc w:val="center"/>
        <w:rPr>
          <w:b/>
          <w:bCs/>
        </w:rPr>
      </w:pPr>
    </w:p>
    <w:p w14:paraId="7EDA4997" w14:textId="77777777" w:rsidR="006C04BE" w:rsidRDefault="006C04BE" w:rsidP="00FF0740">
      <w:pPr>
        <w:jc w:val="center"/>
        <w:rPr>
          <w:b/>
          <w:bCs/>
        </w:rPr>
      </w:pPr>
    </w:p>
    <w:p w14:paraId="12FA8F87" w14:textId="0AD476A5" w:rsidR="00BD537B" w:rsidRDefault="00FF0740" w:rsidP="00FF0740">
      <w:pPr>
        <w:jc w:val="center"/>
        <w:rPr>
          <w:b/>
          <w:bCs/>
        </w:rPr>
      </w:pPr>
      <w:r>
        <w:rPr>
          <w:b/>
          <w:bCs/>
        </w:rPr>
        <w:t>Onderhandelingsresultaat cao Kunsteducatie 20</w:t>
      </w:r>
      <w:r w:rsidR="009A4BA7">
        <w:rPr>
          <w:b/>
          <w:bCs/>
        </w:rPr>
        <w:t>2</w:t>
      </w:r>
      <w:r w:rsidR="00781811">
        <w:rPr>
          <w:b/>
          <w:bCs/>
        </w:rPr>
        <w:t>5</w:t>
      </w:r>
    </w:p>
    <w:p w14:paraId="40447277" w14:textId="1CE80524" w:rsidR="00FF0740" w:rsidRDefault="00FF0740" w:rsidP="00FF0740">
      <w:pPr>
        <w:jc w:val="center"/>
        <w:rPr>
          <w:b/>
          <w:bCs/>
        </w:rPr>
      </w:pPr>
    </w:p>
    <w:p w14:paraId="7FF1CB14" w14:textId="6DD2FFF7" w:rsidR="00B43C77" w:rsidRDefault="00410AE6" w:rsidP="00B43C77">
      <w:r>
        <w:t>Na een intensieve onderhandelingsperiode</w:t>
      </w:r>
      <w:r w:rsidR="00B43C77">
        <w:t xml:space="preserve"> is een </w:t>
      </w:r>
      <w:r w:rsidR="000C4B7F">
        <w:t>onderhandelingsresultaat</w:t>
      </w:r>
      <w:r w:rsidR="00B43C77">
        <w:t xml:space="preserve"> </w:t>
      </w:r>
      <w:r w:rsidR="000C4B7F">
        <w:t>tot stand gekomen in het traject van de</w:t>
      </w:r>
      <w:r w:rsidR="00B43C77">
        <w:t xml:space="preserve"> cao Kunsteducatie. Op </w:t>
      </w:r>
      <w:r w:rsidR="008A021F" w:rsidRPr="00987030">
        <w:t>18 juni</w:t>
      </w:r>
      <w:r w:rsidR="008A021F">
        <w:t xml:space="preserve"> </w:t>
      </w:r>
      <w:r w:rsidR="00B43C77">
        <w:t>202</w:t>
      </w:r>
      <w:r w:rsidR="00E64F6D">
        <w:t>4</w:t>
      </w:r>
      <w:r w:rsidR="00B43C77">
        <w:t xml:space="preserve"> zijn sociale partners uit de branche Kunsteducatie bestaande uit Cultuurconnectie, branchevereniging voor amateurkunst, cultuureducatie en volksuniversiteitswerk en vakbonden AVV: de democratische vakbond en de Kunstenbond het eens geworden over nieuwe afspraken</w:t>
      </w:r>
      <w:r>
        <w:t xml:space="preserve"> die gelden vanaf januari 2025</w:t>
      </w:r>
      <w:r w:rsidR="00B43C77">
        <w:t xml:space="preserve">. </w:t>
      </w:r>
    </w:p>
    <w:p w14:paraId="7A08AF54" w14:textId="77777777" w:rsidR="00B43C77" w:rsidRDefault="00B43C77" w:rsidP="00B43C77"/>
    <w:p w14:paraId="3A3B2D77" w14:textId="5DA5CFA2" w:rsidR="00B43C77" w:rsidRDefault="00B43C77" w:rsidP="00B43C77">
      <w:r>
        <w:t xml:space="preserve">Dit </w:t>
      </w:r>
      <w:r w:rsidR="000C4B7F">
        <w:t>onderhandelingsresultaat</w:t>
      </w:r>
      <w:r>
        <w:t xml:space="preserve"> bevat </w:t>
      </w:r>
      <w:r w:rsidR="00410AE6">
        <w:t xml:space="preserve">de </w:t>
      </w:r>
      <w:r>
        <w:t xml:space="preserve">onderstaande afspraken. Deze afspraken zullen de komende weken door de cao-partijen aan hun achterbannen ter stemming worden voorgelegd, en wanneer het </w:t>
      </w:r>
      <w:r w:rsidR="000A5A9A">
        <w:t>resultaat</w:t>
      </w:r>
      <w:r>
        <w:t xml:space="preserve"> definitief wordt, uitgewerkt worden tot definitieve cao-teksten.</w:t>
      </w:r>
    </w:p>
    <w:p w14:paraId="0B4C0321" w14:textId="77777777" w:rsidR="00B43C77" w:rsidRDefault="00B43C77" w:rsidP="00B43C77"/>
    <w:p w14:paraId="7AD1CFBB" w14:textId="1995031E" w:rsidR="00B43C77" w:rsidRDefault="00B43C77" w:rsidP="00B43C77">
      <w:r>
        <w:rPr>
          <w:b/>
          <w:bCs/>
          <w:u w:val="single"/>
        </w:rPr>
        <w:t>1. Looptijd:</w:t>
      </w:r>
      <w:r>
        <w:rPr>
          <w:b/>
          <w:bCs/>
          <w:u w:val="single"/>
        </w:rPr>
        <w:br/>
      </w:r>
      <w:r>
        <w:t xml:space="preserve">De cao Kunsteducatie heeft een looptijd van </w:t>
      </w:r>
      <w:r w:rsidR="009A4BA7">
        <w:t>1 januari</w:t>
      </w:r>
      <w:r>
        <w:t xml:space="preserve"> 202</w:t>
      </w:r>
      <w:r w:rsidR="00F52A91">
        <w:t>5</w:t>
      </w:r>
      <w:r>
        <w:t xml:space="preserve"> t/m 31 </w:t>
      </w:r>
      <w:r w:rsidR="00F52A91">
        <w:t>maart</w:t>
      </w:r>
      <w:r>
        <w:t xml:space="preserve"> 20</w:t>
      </w:r>
      <w:r w:rsidR="00F52A91">
        <w:t>26</w:t>
      </w:r>
      <w:r>
        <w:t xml:space="preserve">. </w:t>
      </w:r>
    </w:p>
    <w:p w14:paraId="5E1B3816" w14:textId="77777777" w:rsidR="00B43C77" w:rsidRDefault="00B43C77" w:rsidP="00B43C77"/>
    <w:p w14:paraId="7F0A2444" w14:textId="77777777" w:rsidR="0006698A" w:rsidRDefault="00C94DC6" w:rsidP="008A021F">
      <w:pPr>
        <w:rPr>
          <w:strike/>
        </w:rPr>
      </w:pPr>
      <w:r>
        <w:rPr>
          <w:b/>
          <w:bCs/>
          <w:u w:val="single"/>
        </w:rPr>
        <w:t>2</w:t>
      </w:r>
      <w:r w:rsidR="00B43C77">
        <w:rPr>
          <w:b/>
          <w:bCs/>
          <w:u w:val="single"/>
        </w:rPr>
        <w:t>. Loon:</w:t>
      </w:r>
    </w:p>
    <w:p w14:paraId="4D808184" w14:textId="01583811" w:rsidR="008A021F" w:rsidRDefault="008A021F" w:rsidP="008A021F">
      <w:r w:rsidRPr="00987030">
        <w:t>De lonen zullen gedurende de looptijd van de cao Kunsteducatie als volgt stijgen:</w:t>
      </w:r>
      <w:r>
        <w:t xml:space="preserve"> </w:t>
      </w:r>
    </w:p>
    <w:p w14:paraId="1AA955C2" w14:textId="1D973256" w:rsidR="00B43C77" w:rsidRDefault="00B43C77" w:rsidP="008A021F">
      <w:pPr>
        <w:pStyle w:val="Lijstalinea"/>
        <w:numPr>
          <w:ilvl w:val="0"/>
          <w:numId w:val="31"/>
        </w:numPr>
      </w:pPr>
      <w:r>
        <w:t>Per 1 januari 202</w:t>
      </w:r>
      <w:r w:rsidR="00781811">
        <w:t>5</w:t>
      </w:r>
      <w:r>
        <w:t xml:space="preserve"> een salarisverhoging van</w:t>
      </w:r>
      <w:r w:rsidR="009A4BA7">
        <w:t xml:space="preserve"> </w:t>
      </w:r>
      <w:r w:rsidR="00781811">
        <w:t>3%</w:t>
      </w:r>
      <w:r w:rsidR="00260C16">
        <w:t xml:space="preserve"> bruto</w:t>
      </w:r>
    </w:p>
    <w:p w14:paraId="6D4BB855" w14:textId="6C979556" w:rsidR="00B43C77" w:rsidRPr="00170CE2" w:rsidRDefault="00B43C77" w:rsidP="00B43C77">
      <w:pPr>
        <w:pStyle w:val="Lijstalinea"/>
        <w:numPr>
          <w:ilvl w:val="0"/>
          <w:numId w:val="31"/>
        </w:numPr>
        <w:rPr>
          <w:b/>
          <w:bCs/>
          <w:u w:val="single"/>
        </w:rPr>
      </w:pPr>
      <w:r>
        <w:t xml:space="preserve">Per </w:t>
      </w:r>
      <w:r w:rsidR="005E0A1F">
        <w:t xml:space="preserve">1 januari </w:t>
      </w:r>
      <w:r>
        <w:t>202</w:t>
      </w:r>
      <w:r w:rsidR="005E0A1F">
        <w:t>6</w:t>
      </w:r>
      <w:r>
        <w:t xml:space="preserve"> een salarisverhoging van </w:t>
      </w:r>
      <w:r w:rsidR="005E0A1F">
        <w:t>1%</w:t>
      </w:r>
      <w:r w:rsidR="00260C16">
        <w:t xml:space="preserve"> bruto</w:t>
      </w:r>
    </w:p>
    <w:p w14:paraId="5187FF52" w14:textId="77777777" w:rsidR="0008663F" w:rsidRDefault="0008663F" w:rsidP="00170CE2">
      <w:pPr>
        <w:rPr>
          <w:b/>
          <w:bCs/>
          <w:u w:val="single"/>
        </w:rPr>
      </w:pPr>
    </w:p>
    <w:p w14:paraId="0FD545AE" w14:textId="0EC6E5AA" w:rsidR="00170CE2" w:rsidRPr="00987030" w:rsidRDefault="00D07C30" w:rsidP="00170CE2">
      <w:pPr>
        <w:rPr>
          <w:b/>
          <w:bCs/>
        </w:rPr>
      </w:pPr>
      <w:r w:rsidRPr="00987030">
        <w:t>P</w:t>
      </w:r>
      <w:r w:rsidR="0008663F" w:rsidRPr="00987030">
        <w:t>rotocolafspraak</w:t>
      </w:r>
      <w:r w:rsidR="00EA7C61" w:rsidRPr="00987030">
        <w:t xml:space="preserve"> </w:t>
      </w:r>
      <w:r w:rsidRPr="00987030">
        <w:t>Salarisschalen</w:t>
      </w:r>
      <w:r w:rsidR="00231FAD" w:rsidRPr="00987030">
        <w:t xml:space="preserve">: </w:t>
      </w:r>
      <w:r w:rsidR="008948A8" w:rsidRPr="00987030">
        <w:t xml:space="preserve">gedurende de looptijd wordt onderzocht of een reductie van het aantal </w:t>
      </w:r>
      <w:proofErr w:type="spellStart"/>
      <w:r w:rsidR="008948A8" w:rsidRPr="00987030">
        <w:t>tredes</w:t>
      </w:r>
      <w:proofErr w:type="spellEnd"/>
      <w:r w:rsidR="008948A8" w:rsidRPr="00987030">
        <w:t xml:space="preserve"> in de salarisschalen mogelijk is. Wij onderzoeken</w:t>
      </w:r>
      <w:r w:rsidR="005E26A9">
        <w:t xml:space="preserve"> </w:t>
      </w:r>
      <w:r w:rsidR="008948A8" w:rsidRPr="00987030">
        <w:t>de hoeveelheid stappen die wenselijk zijn voor groei in de schaal, de wenselijke grootte van de stappen en de manier om de nieuwe situatie te bereiken</w:t>
      </w:r>
      <w:r w:rsidR="0034733A" w:rsidRPr="00987030">
        <w:rPr>
          <w:b/>
          <w:bCs/>
        </w:rPr>
        <w:t>.</w:t>
      </w:r>
    </w:p>
    <w:p w14:paraId="11805FB3" w14:textId="77777777" w:rsidR="0008663F" w:rsidRDefault="0008663F" w:rsidP="00B43C77">
      <w:pPr>
        <w:rPr>
          <w:b/>
          <w:bCs/>
          <w:u w:val="single"/>
        </w:rPr>
      </w:pPr>
    </w:p>
    <w:p w14:paraId="7BBB23C6" w14:textId="70CDBEFF" w:rsidR="008A021F" w:rsidRDefault="008D7A2D" w:rsidP="00B43C77">
      <w:r>
        <w:rPr>
          <w:b/>
          <w:bCs/>
          <w:u w:val="single"/>
        </w:rPr>
        <w:t>3</w:t>
      </w:r>
      <w:r w:rsidR="00170CE2">
        <w:rPr>
          <w:b/>
          <w:bCs/>
          <w:u w:val="single"/>
        </w:rPr>
        <w:t>.</w:t>
      </w:r>
      <w:r w:rsidR="00A34FF5">
        <w:rPr>
          <w:b/>
          <w:bCs/>
          <w:u w:val="single"/>
        </w:rPr>
        <w:t xml:space="preserve"> </w:t>
      </w:r>
      <w:r w:rsidR="00472DE8">
        <w:rPr>
          <w:b/>
          <w:bCs/>
          <w:u w:val="single"/>
        </w:rPr>
        <w:t>Loopbaanbeleid en</w:t>
      </w:r>
      <w:r w:rsidR="00314860">
        <w:rPr>
          <w:b/>
          <w:bCs/>
          <w:u w:val="single"/>
        </w:rPr>
        <w:t xml:space="preserve"> s</w:t>
      </w:r>
      <w:r w:rsidR="003779D1">
        <w:rPr>
          <w:b/>
          <w:bCs/>
          <w:u w:val="single"/>
        </w:rPr>
        <w:t>choling</w:t>
      </w:r>
      <w:r w:rsidR="00170CE2">
        <w:rPr>
          <w:b/>
          <w:bCs/>
          <w:u w:val="single"/>
        </w:rPr>
        <w:br/>
      </w:r>
      <w:r w:rsidR="008A021F" w:rsidRPr="00343309">
        <w:t>De minimum opbouw van h</w:t>
      </w:r>
      <w:r w:rsidR="00314860" w:rsidRPr="00343309">
        <w:t xml:space="preserve">et </w:t>
      </w:r>
      <w:r w:rsidR="00D02D71" w:rsidRPr="00343309">
        <w:t>toekomst</w:t>
      </w:r>
      <w:r w:rsidR="00314860" w:rsidRPr="00343309">
        <w:t xml:space="preserve">gericht </w:t>
      </w:r>
      <w:r w:rsidR="008A021F" w:rsidRPr="00343309">
        <w:t>opleiden</w:t>
      </w:r>
      <w:r w:rsidR="00314860">
        <w:t xml:space="preserve"> budget wo</w:t>
      </w:r>
      <w:r w:rsidR="00D02D71">
        <w:t>rdt aangepast van € 250,- naar €</w:t>
      </w:r>
      <w:r w:rsidR="00A34FF5">
        <w:t xml:space="preserve"> </w:t>
      </w:r>
      <w:r w:rsidR="00D02D71">
        <w:t>252,-</w:t>
      </w:r>
      <w:r w:rsidR="00A34FF5">
        <w:t xml:space="preserve"> </w:t>
      </w:r>
      <w:r w:rsidR="00AC1DAC" w:rsidRPr="00AC1DAC">
        <w:t>zodat het administratief een bedrag deelbaar door 12 word</w:t>
      </w:r>
      <w:r w:rsidR="00AC1DAC">
        <w:t>t.</w:t>
      </w:r>
      <w:r w:rsidR="00343309">
        <w:t xml:space="preserve"> </w:t>
      </w:r>
      <w:r w:rsidR="00987030" w:rsidRPr="00343309">
        <w:t>S</w:t>
      </w:r>
      <w:r w:rsidR="008A021F" w:rsidRPr="00343309">
        <w:t xml:space="preserve">ociale partners vinden het belangrijk leven lang </w:t>
      </w:r>
      <w:r w:rsidR="00410AE6">
        <w:t>ontwikkelen</w:t>
      </w:r>
      <w:r w:rsidR="008A021F" w:rsidRPr="00343309">
        <w:t xml:space="preserve"> te stimuleren. Het cao artikel</w:t>
      </w:r>
      <w:r w:rsidR="003B792C" w:rsidRPr="00343309">
        <w:t xml:space="preserve"> 6</w:t>
      </w:r>
      <w:r w:rsidR="008A021F" w:rsidRPr="00343309">
        <w:t xml:space="preserve"> wordt herschreven om scholing en ontwikkeling laagdrempeliger te maken voor medewerkers en werkgevers</w:t>
      </w:r>
      <w:r w:rsidR="00343309">
        <w:t>.</w:t>
      </w:r>
    </w:p>
    <w:p w14:paraId="5BD4D3F9" w14:textId="77777777" w:rsidR="00A34FF5" w:rsidRDefault="00A34FF5" w:rsidP="00B43C77"/>
    <w:p w14:paraId="012FA8AE" w14:textId="275C8817" w:rsidR="00617AB2" w:rsidRDefault="00D358D4" w:rsidP="00B93E23">
      <w:pPr>
        <w:rPr>
          <w:b/>
          <w:bCs/>
          <w:u w:val="single"/>
        </w:rPr>
      </w:pPr>
      <w:r>
        <w:rPr>
          <w:b/>
          <w:bCs/>
          <w:u w:val="single"/>
        </w:rPr>
        <w:t>4</w:t>
      </w:r>
      <w:r w:rsidR="00617AB2">
        <w:rPr>
          <w:b/>
          <w:bCs/>
          <w:u w:val="single"/>
        </w:rPr>
        <w:t>.</w:t>
      </w:r>
      <w:r>
        <w:rPr>
          <w:b/>
          <w:bCs/>
          <w:u w:val="single"/>
        </w:rPr>
        <w:t xml:space="preserve"> </w:t>
      </w:r>
      <w:r w:rsidR="006A6DCE">
        <w:rPr>
          <w:b/>
          <w:bCs/>
          <w:u w:val="single"/>
        </w:rPr>
        <w:t>Sociale veiligheid</w:t>
      </w:r>
      <w:r w:rsidR="004F1A69">
        <w:rPr>
          <w:b/>
          <w:bCs/>
          <w:u w:val="single"/>
        </w:rPr>
        <w:t xml:space="preserve"> </w:t>
      </w:r>
    </w:p>
    <w:p w14:paraId="2DE07573" w14:textId="50433CC8" w:rsidR="00617AB2" w:rsidRDefault="006A6DCE" w:rsidP="009C714A">
      <w:r>
        <w:t xml:space="preserve">Vooruitlopend op </w:t>
      </w:r>
      <w:r w:rsidR="00FC07B7">
        <w:t xml:space="preserve">komende </w:t>
      </w:r>
      <w:r w:rsidR="007B384B">
        <w:t xml:space="preserve">wetgeving wordt in de cao de verplichting tot </w:t>
      </w:r>
      <w:r w:rsidR="00FC07B7">
        <w:t>het</w:t>
      </w:r>
      <w:r w:rsidR="003B22AB">
        <w:t xml:space="preserve"> toegang</w:t>
      </w:r>
      <w:r w:rsidR="00FC07B7">
        <w:t xml:space="preserve"> </w:t>
      </w:r>
      <w:r w:rsidR="007B384B">
        <w:t xml:space="preserve">hebben </w:t>
      </w:r>
      <w:r w:rsidR="00477228">
        <w:t>tot een</w:t>
      </w:r>
      <w:r w:rsidR="007B384B">
        <w:t xml:space="preserve"> </w:t>
      </w:r>
      <w:r w:rsidR="00CF7888">
        <w:t>vertrouwenspersoon in de cao opgenomen</w:t>
      </w:r>
      <w:r w:rsidR="00FC07B7">
        <w:t>.</w:t>
      </w:r>
      <w:r w:rsidR="008A021F">
        <w:t xml:space="preserve"> </w:t>
      </w:r>
      <w:r w:rsidR="000B3A0F">
        <w:t>Het wetsvoorstel verplicht werkgevers met ten minste tien werknemers om minimaal één vertrouwenspersoon aan te wijzen. Deze persoon kan intern of extern zijn</w:t>
      </w:r>
      <w:r w:rsidR="009C714A">
        <w:t>.</w:t>
      </w:r>
      <w:r w:rsidR="000B3A0F">
        <w:t xml:space="preserve"> </w:t>
      </w:r>
    </w:p>
    <w:p w14:paraId="76A3B13A" w14:textId="77777777" w:rsidR="00617AB2" w:rsidRPr="00617AB2" w:rsidRDefault="00617AB2" w:rsidP="00B93E23"/>
    <w:p w14:paraId="4B4ABAA9" w14:textId="18E41276" w:rsidR="000A5A9A" w:rsidRDefault="00160924" w:rsidP="00B93E23">
      <w:r>
        <w:rPr>
          <w:b/>
          <w:bCs/>
          <w:u w:val="single"/>
        </w:rPr>
        <w:t>5</w:t>
      </w:r>
      <w:r w:rsidR="00DB4EB3">
        <w:rPr>
          <w:b/>
          <w:bCs/>
          <w:u w:val="single"/>
        </w:rPr>
        <w:t>. Protocolafspraken</w:t>
      </w:r>
      <w:r w:rsidR="00DB4EB3">
        <w:rPr>
          <w:b/>
          <w:bCs/>
          <w:u w:val="single"/>
        </w:rPr>
        <w:br/>
      </w:r>
      <w:r w:rsidR="00DB4EB3">
        <w:t>Een aantal protocolafspraken word</w:t>
      </w:r>
      <w:r w:rsidR="00410AE6">
        <w:t>t</w:t>
      </w:r>
      <w:r w:rsidR="00DB4EB3">
        <w:t xml:space="preserve"> voortgezet in de nieuwe cao. </w:t>
      </w:r>
      <w:r w:rsidR="00250A44">
        <w:t>De volgende pro</w:t>
      </w:r>
      <w:r w:rsidR="001E2FEC">
        <w:t>tocolafspraken worden toegevoegd.</w:t>
      </w:r>
    </w:p>
    <w:p w14:paraId="27C1D07B" w14:textId="1DDC0198" w:rsidR="00EB1EFB" w:rsidRDefault="008A1F98" w:rsidP="00C245F7">
      <w:pPr>
        <w:pStyle w:val="Lijstalinea"/>
        <w:numPr>
          <w:ilvl w:val="0"/>
          <w:numId w:val="35"/>
        </w:numPr>
      </w:pPr>
      <w:r>
        <w:t>In de</w:t>
      </w:r>
      <w:r w:rsidR="00410AE6">
        <w:t xml:space="preserve"> lopende</w:t>
      </w:r>
      <w:r>
        <w:t xml:space="preserve"> cao 2024 hebben sociale partners nieuwe regels rond klachten en vertrouwenspersonen </w:t>
      </w:r>
      <w:r w:rsidR="00FE7ED0">
        <w:t xml:space="preserve">opgenomen. </w:t>
      </w:r>
      <w:r w:rsidR="00095BF4" w:rsidRPr="00095BF4">
        <w:t xml:space="preserve">Richting einde looptijd van </w:t>
      </w:r>
      <w:r w:rsidR="00095BF4">
        <w:t>de nieuw afgesloten</w:t>
      </w:r>
      <w:r w:rsidR="00095BF4" w:rsidRPr="00095BF4">
        <w:t xml:space="preserve"> cao worden de</w:t>
      </w:r>
      <w:r w:rsidR="00EB1EFB">
        <w:t>ze</w:t>
      </w:r>
      <w:r w:rsidR="00095BF4" w:rsidRPr="00095BF4">
        <w:t xml:space="preserve"> maatregelen op het gebied van sociale veiligheid geëvalueerd</w:t>
      </w:r>
      <w:r w:rsidR="00EB1EFB">
        <w:t>.</w:t>
      </w:r>
    </w:p>
    <w:p w14:paraId="54154336" w14:textId="77777777" w:rsidR="00D84304" w:rsidRDefault="00D84304" w:rsidP="00D84304">
      <w:pPr>
        <w:pStyle w:val="Lijstalinea"/>
        <w:ind w:left="1068"/>
      </w:pPr>
    </w:p>
    <w:p w14:paraId="7643B737" w14:textId="495E73FD" w:rsidR="00A80981" w:rsidRPr="00337910" w:rsidRDefault="005E26A9" w:rsidP="00B9142B">
      <w:pPr>
        <w:pStyle w:val="Lijstalinea"/>
        <w:numPr>
          <w:ilvl w:val="0"/>
          <w:numId w:val="37"/>
        </w:numPr>
      </w:pPr>
      <w:r w:rsidRPr="005E26A9">
        <w:lastRenderedPageBreak/>
        <w:t>De sector Kunsteducatie is zich zeer bewust van haar maatschappelijke verantwoordelijkheid als het gaat om de toegang tot Kunsteducatie voor iedereen. We zijn ervan overtuigd dat wij als sector het voorbeeld kunnen geven in de representatie en erkenning van verschillende achtergronden, zoals culturele, religieuze en genderdiversiteit. En we streven ernaar dit ook terug te laten komen in wervings- en selectieprocedures, toegankelijkheid van werkplekken en het bijdragen aan een algemeen gevoel van sociale veiligheid en gemeenschap binnen het team. Sociale partners zullen vanuit het OAK aansprekende voorbeelden ophalen en delen op de website, die inspireren hoe medewerkers te faciliteren en ondersteunen om de diverse doelgroepen te begeleiden.</w:t>
      </w:r>
      <w:r>
        <w:t xml:space="preserve"> </w:t>
      </w:r>
    </w:p>
    <w:p w14:paraId="5AD2A37D" w14:textId="77777777" w:rsidR="00160924" w:rsidRDefault="00160924" w:rsidP="00160924"/>
    <w:p w14:paraId="04859E4E" w14:textId="77777777" w:rsidR="00CC15F2" w:rsidRDefault="00160924" w:rsidP="00CC15F2">
      <w:pPr>
        <w:rPr>
          <w:b/>
          <w:bCs/>
          <w:u w:val="single"/>
        </w:rPr>
      </w:pPr>
      <w:r w:rsidRPr="00A4229D">
        <w:rPr>
          <w:b/>
          <w:bCs/>
          <w:u w:val="single"/>
        </w:rPr>
        <w:t xml:space="preserve">6. </w:t>
      </w:r>
      <w:r w:rsidR="00C15B8D">
        <w:rPr>
          <w:b/>
          <w:bCs/>
          <w:u w:val="single"/>
        </w:rPr>
        <w:t>V</w:t>
      </w:r>
      <w:r w:rsidR="000E688C" w:rsidRPr="000E688C">
        <w:rPr>
          <w:b/>
          <w:bCs/>
          <w:u w:val="single"/>
        </w:rPr>
        <w:t xml:space="preserve">erduidelijking en leesbaarheid </w:t>
      </w:r>
    </w:p>
    <w:p w14:paraId="4E7E7044" w14:textId="49E82520" w:rsidR="00EB77F5" w:rsidRPr="00EB77F5" w:rsidRDefault="00C15B8D" w:rsidP="00796F25">
      <w:r>
        <w:t xml:space="preserve">Overeengekomen is </w:t>
      </w:r>
      <w:r w:rsidR="00E470F4">
        <w:t xml:space="preserve">dat </w:t>
      </w:r>
      <w:r>
        <w:t>o</w:t>
      </w:r>
      <w:r w:rsidR="00097645">
        <w:t>nderdelen van c</w:t>
      </w:r>
      <w:r w:rsidR="00B1259F">
        <w:t>ao artikelen</w:t>
      </w:r>
      <w:r w:rsidR="008304E1">
        <w:t xml:space="preserve"> 5.1.3 </w:t>
      </w:r>
      <w:r w:rsidR="00D84304" w:rsidRPr="00D84304">
        <w:t xml:space="preserve"> </w:t>
      </w:r>
      <w:r w:rsidR="00C62F0F">
        <w:t>‘</w:t>
      </w:r>
      <w:r w:rsidR="00D84304" w:rsidRPr="00D84304">
        <w:t>Arbeidsduur – zesde verlofdag’</w:t>
      </w:r>
      <w:r w:rsidR="00796F25">
        <w:t>,</w:t>
      </w:r>
      <w:r w:rsidR="00CC15F2">
        <w:t xml:space="preserve"> </w:t>
      </w:r>
      <w:r w:rsidR="00C93EF8">
        <w:t xml:space="preserve">6. </w:t>
      </w:r>
      <w:r w:rsidR="00F863D3">
        <w:t>‘loopbaanbeleid en scholing’</w:t>
      </w:r>
      <w:r w:rsidR="00BE7390">
        <w:t xml:space="preserve"> en protocolafspraak </w:t>
      </w:r>
      <w:r w:rsidR="00F863D3">
        <w:t>‘</w:t>
      </w:r>
      <w:r w:rsidR="00673737">
        <w:t>diversiteit</w:t>
      </w:r>
      <w:r w:rsidR="00F863D3">
        <w:t xml:space="preserve"> en </w:t>
      </w:r>
      <w:r w:rsidR="00673737">
        <w:t>inclusie</w:t>
      </w:r>
      <w:r w:rsidR="00F863D3">
        <w:t>’</w:t>
      </w:r>
      <w:r w:rsidR="00673737">
        <w:t xml:space="preserve"> </w:t>
      </w:r>
      <w:r w:rsidR="00A870B7">
        <w:t>worden</w:t>
      </w:r>
      <w:r w:rsidR="004E4A37">
        <w:t xml:space="preserve"> geherformuleerd</w:t>
      </w:r>
      <w:r w:rsidR="00B87563">
        <w:t xml:space="preserve"> om de </w:t>
      </w:r>
      <w:r w:rsidR="00097645">
        <w:t>toegankelijkheid</w:t>
      </w:r>
      <w:r w:rsidR="00B87563">
        <w:t xml:space="preserve"> </w:t>
      </w:r>
      <w:r w:rsidR="00CC3969">
        <w:t xml:space="preserve">en begrip </w:t>
      </w:r>
      <w:r w:rsidR="00B87563">
        <w:t>te vergroten</w:t>
      </w:r>
      <w:r w:rsidR="00CC3969">
        <w:t>.</w:t>
      </w:r>
      <w:r w:rsidR="00B87563">
        <w:t xml:space="preserve"> </w:t>
      </w:r>
    </w:p>
    <w:p w14:paraId="6B02F4DC" w14:textId="77777777" w:rsidR="00EB77F5" w:rsidRPr="00EB77F5" w:rsidRDefault="00EB77F5" w:rsidP="00EB77F5"/>
    <w:p w14:paraId="0B18FFD3" w14:textId="591AF2BB" w:rsidR="00EB77F5" w:rsidRPr="00EB77F5" w:rsidRDefault="00EB77F5" w:rsidP="00EB77F5">
      <w:pPr>
        <w:tabs>
          <w:tab w:val="left" w:pos="3360"/>
        </w:tabs>
      </w:pPr>
      <w:r>
        <w:tab/>
      </w:r>
    </w:p>
    <w:sectPr w:rsidR="00EB77F5" w:rsidRPr="00EB77F5" w:rsidSect="00E265F3">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077" w:left="1418" w:header="567" w:footer="1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74D2C" w14:textId="77777777" w:rsidR="003508F4" w:rsidRDefault="003508F4" w:rsidP="00854E49">
      <w:r>
        <w:separator/>
      </w:r>
    </w:p>
  </w:endnote>
  <w:endnote w:type="continuationSeparator" w:id="0">
    <w:p w14:paraId="54248ED5" w14:textId="77777777" w:rsidR="003508F4" w:rsidRDefault="003508F4" w:rsidP="0085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000" w:firstRow="0" w:lastRow="0" w:firstColumn="0" w:lastColumn="0" w:noHBand="0" w:noVBand="0"/>
    </w:tblPr>
    <w:tblGrid>
      <w:gridCol w:w="7439"/>
      <w:gridCol w:w="1631"/>
    </w:tblGrid>
    <w:tr w:rsidR="00984B19" w14:paraId="07F56622" w14:textId="77777777" w:rsidTr="0008449A">
      <w:trPr>
        <w:trHeight w:val="160"/>
      </w:trPr>
      <w:tc>
        <w:tcPr>
          <w:tcW w:w="4101" w:type="pct"/>
          <w:shd w:val="clear" w:color="auto" w:fill="auto"/>
        </w:tcPr>
        <w:p w14:paraId="72BE3BFA" w14:textId="77777777" w:rsidR="00984B19" w:rsidRDefault="00984B19" w:rsidP="0008449A">
          <w:pPr>
            <w:pStyle w:val="Huisstijl-Voettekst"/>
          </w:pPr>
        </w:p>
      </w:tc>
      <w:tc>
        <w:tcPr>
          <w:tcW w:w="899" w:type="pct"/>
          <w:tcMar>
            <w:right w:w="40" w:type="dxa"/>
          </w:tcMar>
        </w:tcPr>
        <w:p w14:paraId="070FE5F4" w14:textId="77777777" w:rsidR="00984B19" w:rsidRDefault="00984B19" w:rsidP="0008449A">
          <w:pPr>
            <w:pStyle w:val="Huisstijl-Pagina"/>
          </w:pPr>
        </w:p>
      </w:tc>
    </w:tr>
  </w:tbl>
  <w:p w14:paraId="6C5BEB6F" w14:textId="77777777" w:rsidR="00984B19" w:rsidRDefault="00984B1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000" w:firstRow="0" w:lastRow="0" w:firstColumn="0" w:lastColumn="0" w:noHBand="0" w:noVBand="0"/>
    </w:tblPr>
    <w:tblGrid>
      <w:gridCol w:w="7439"/>
      <w:gridCol w:w="1631"/>
    </w:tblGrid>
    <w:tr w:rsidR="0018329F" w14:paraId="52AC3557" w14:textId="77777777" w:rsidTr="001A225C">
      <w:trPr>
        <w:trHeight w:val="1118"/>
      </w:trPr>
      <w:tc>
        <w:tcPr>
          <w:tcW w:w="4101" w:type="pct"/>
          <w:shd w:val="clear" w:color="auto" w:fill="auto"/>
          <w:vAlign w:val="bottom"/>
        </w:tcPr>
        <w:p w14:paraId="088D1953" w14:textId="17C30F78" w:rsidR="000E7E25" w:rsidRDefault="000E7E25" w:rsidP="000E7E25">
          <w:pPr>
            <w:pStyle w:val="Huisstijl-Voettekst"/>
          </w:pPr>
          <w:bookmarkStart w:id="3" w:name="bmPagina2" w:colFirst="1" w:colLast="1"/>
          <w:bookmarkStart w:id="4" w:name="bmVoettekst2" w:colFirst="0" w:colLast="0"/>
          <w:r w:rsidRPr="001407E9">
            <w:rPr>
              <w:b/>
            </w:rPr>
            <w:t>Titel</w:t>
          </w:r>
          <w:r>
            <w:tab/>
            <w:t>:</w:t>
          </w:r>
          <w:r>
            <w:tab/>
            <w:t>Communicatiedocument/onderhandelings</w:t>
          </w:r>
          <w:r w:rsidR="00334F6D">
            <w:t>resultaat</w:t>
          </w:r>
          <w:r>
            <w:t xml:space="preserve"> cao KE 18-06-2024</w:t>
          </w:r>
        </w:p>
        <w:p w14:paraId="281129DE" w14:textId="059E7051" w:rsidR="000E7E25" w:rsidRDefault="000E7E25" w:rsidP="000E7E25">
          <w:pPr>
            <w:pStyle w:val="Huisstijl-Voettekst"/>
          </w:pPr>
          <w:r w:rsidRPr="001407E9">
            <w:rPr>
              <w:b/>
            </w:rPr>
            <w:t>Datum</w:t>
          </w:r>
          <w:r>
            <w:tab/>
            <w:t>:</w:t>
          </w:r>
          <w:r>
            <w:tab/>
          </w:r>
          <w:r w:rsidR="00E7607E">
            <w:t>21</w:t>
          </w:r>
          <w:r>
            <w:t xml:space="preserve"> juni 2024</w:t>
          </w:r>
        </w:p>
        <w:p w14:paraId="358003A3" w14:textId="77777777" w:rsidR="000E7E25" w:rsidRDefault="000E7E25" w:rsidP="000E7E25">
          <w:pPr>
            <w:pStyle w:val="Huisstijl-Voettekst"/>
          </w:pPr>
          <w:r>
            <w:rPr>
              <w:b/>
            </w:rPr>
            <w:t>Status</w:t>
          </w:r>
          <w:r>
            <w:tab/>
            <w:t>:</w:t>
          </w:r>
          <w:r>
            <w:tab/>
            <w:t>In concept vertrouwelijk</w:t>
          </w:r>
          <w:r>
            <w:tab/>
          </w:r>
        </w:p>
        <w:p w14:paraId="7F98C99D" w14:textId="38829B65" w:rsidR="0018329F" w:rsidRPr="0092063A" w:rsidRDefault="0018329F" w:rsidP="001407E9">
          <w:pPr>
            <w:pStyle w:val="Huisstijl-Voettekst"/>
          </w:pPr>
        </w:p>
      </w:tc>
      <w:tc>
        <w:tcPr>
          <w:tcW w:w="899" w:type="pct"/>
          <w:tcMar>
            <w:right w:w="40" w:type="dxa"/>
          </w:tcMar>
          <w:vAlign w:val="bottom"/>
        </w:tcPr>
        <w:p w14:paraId="237B77B6" w14:textId="05C81F8A" w:rsidR="0018329F" w:rsidRDefault="001407E9" w:rsidP="001407E9">
          <w:pPr>
            <w:pStyle w:val="Huisstijl-Pagina"/>
          </w:pPr>
          <w:r>
            <w:t xml:space="preserve">Pagina </w:t>
          </w:r>
          <w:r>
            <w:fldChar w:fldCharType="begin"/>
          </w:r>
          <w:r>
            <w:instrText xml:space="preserve"> PAGE  \* MERGEFORMAT </w:instrText>
          </w:r>
          <w:r>
            <w:fldChar w:fldCharType="separate"/>
          </w:r>
          <w:r>
            <w:rPr>
              <w:noProof/>
            </w:rPr>
            <w:t>2</w:t>
          </w:r>
          <w:r>
            <w:fldChar w:fldCharType="end"/>
          </w:r>
          <w:r>
            <w:t xml:space="preserve"> van </w:t>
          </w:r>
          <w:r w:rsidR="00CE61FF">
            <w:fldChar w:fldCharType="begin"/>
          </w:r>
          <w:r w:rsidR="00CE61FF">
            <w:instrText xml:space="preserve"> NUMPAGES  \* MERGEFORMAT </w:instrText>
          </w:r>
          <w:r w:rsidR="00CE61FF">
            <w:fldChar w:fldCharType="separate"/>
          </w:r>
          <w:r>
            <w:rPr>
              <w:noProof/>
            </w:rPr>
            <w:t>2</w:t>
          </w:r>
          <w:r w:rsidR="00CE61FF">
            <w:rPr>
              <w:noProof/>
            </w:rPr>
            <w:fldChar w:fldCharType="end"/>
          </w:r>
        </w:p>
      </w:tc>
    </w:tr>
    <w:bookmarkEnd w:id="3"/>
    <w:bookmarkEnd w:id="4"/>
  </w:tbl>
  <w:p w14:paraId="33873B99" w14:textId="77777777" w:rsidR="00AC408C" w:rsidRPr="0018329F" w:rsidRDefault="00AC408C" w:rsidP="0018329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CellMar>
        <w:left w:w="0" w:type="dxa"/>
        <w:right w:w="0" w:type="dxa"/>
      </w:tblCellMar>
      <w:tblLook w:val="0000" w:firstRow="0" w:lastRow="0" w:firstColumn="0" w:lastColumn="0" w:noHBand="0" w:noVBand="0"/>
    </w:tblPr>
    <w:tblGrid>
      <w:gridCol w:w="7439"/>
      <w:gridCol w:w="1631"/>
    </w:tblGrid>
    <w:tr w:rsidR="003377DE" w14:paraId="1E66B8B2" w14:textId="77777777" w:rsidTr="0085407D">
      <w:trPr>
        <w:trHeight w:val="160"/>
      </w:trPr>
      <w:tc>
        <w:tcPr>
          <w:tcW w:w="4101" w:type="pct"/>
          <w:shd w:val="clear" w:color="auto" w:fill="auto"/>
          <w:vAlign w:val="bottom"/>
        </w:tcPr>
        <w:p w14:paraId="7D397635" w14:textId="62F915A5" w:rsidR="001407E9" w:rsidRDefault="001407E9" w:rsidP="001407E9">
          <w:pPr>
            <w:pStyle w:val="Huisstijl-Voettekst"/>
          </w:pPr>
          <w:bookmarkStart w:id="8" w:name="bmPagina1" w:colFirst="1" w:colLast="1"/>
          <w:bookmarkStart w:id="9" w:name="bmVoettekst1" w:colFirst="0" w:colLast="0"/>
          <w:r w:rsidRPr="001407E9">
            <w:rPr>
              <w:b/>
            </w:rPr>
            <w:t>Titel</w:t>
          </w:r>
          <w:r>
            <w:tab/>
            <w:t>:</w:t>
          </w:r>
          <w:r>
            <w:tab/>
            <w:t>Communicatiedocument/onderhandelings</w:t>
          </w:r>
          <w:r w:rsidR="00334F6D">
            <w:t>resultaat</w:t>
          </w:r>
          <w:r>
            <w:t xml:space="preserve"> cao KE </w:t>
          </w:r>
          <w:r w:rsidR="00EB77F5">
            <w:t>18-06-2024</w:t>
          </w:r>
        </w:p>
        <w:p w14:paraId="09A76FEB" w14:textId="4FABEB22" w:rsidR="001407E9" w:rsidRDefault="001407E9" w:rsidP="001407E9">
          <w:pPr>
            <w:pStyle w:val="Huisstijl-Voettekst"/>
          </w:pPr>
          <w:r w:rsidRPr="001407E9">
            <w:rPr>
              <w:b/>
            </w:rPr>
            <w:t>Datum</w:t>
          </w:r>
          <w:r>
            <w:tab/>
            <w:t>:</w:t>
          </w:r>
          <w:r>
            <w:tab/>
          </w:r>
          <w:r w:rsidR="00E7607E">
            <w:t>21</w:t>
          </w:r>
          <w:r w:rsidR="006652D8">
            <w:t xml:space="preserve"> juni 2024</w:t>
          </w:r>
        </w:p>
        <w:p w14:paraId="4B8DC228" w14:textId="24349B47" w:rsidR="001407E9" w:rsidRDefault="000D40F9" w:rsidP="001407E9">
          <w:pPr>
            <w:pStyle w:val="Huisstijl-Voettekst"/>
          </w:pPr>
          <w:r>
            <w:rPr>
              <w:b/>
            </w:rPr>
            <w:t>Status</w:t>
          </w:r>
          <w:r w:rsidR="001407E9">
            <w:tab/>
            <w:t>:</w:t>
          </w:r>
          <w:r w:rsidR="001407E9">
            <w:tab/>
          </w:r>
          <w:r w:rsidR="000E7E25">
            <w:t>In concept v</w:t>
          </w:r>
          <w:r w:rsidR="001407E9">
            <w:t>ertrouwelijk</w:t>
          </w:r>
          <w:r w:rsidR="001407E9">
            <w:tab/>
          </w:r>
        </w:p>
        <w:p w14:paraId="1DB4D8EC" w14:textId="63F4EB8D" w:rsidR="003377DE" w:rsidRDefault="003377DE" w:rsidP="001407E9">
          <w:pPr>
            <w:pStyle w:val="Huisstijl-Voettekst"/>
          </w:pPr>
        </w:p>
      </w:tc>
      <w:tc>
        <w:tcPr>
          <w:tcW w:w="899" w:type="pct"/>
          <w:tcMar>
            <w:right w:w="40" w:type="dxa"/>
          </w:tcMar>
          <w:vAlign w:val="bottom"/>
        </w:tcPr>
        <w:p w14:paraId="3DF295B9" w14:textId="77777777" w:rsidR="003377DE" w:rsidRDefault="00E742B8" w:rsidP="0085407D">
          <w:pPr>
            <w:pStyle w:val="Huisstijl-Pagina"/>
            <w:jc w:val="left"/>
          </w:pPr>
          <w:r>
            <w:t xml:space="preserve"> </w:t>
          </w:r>
        </w:p>
      </w:tc>
    </w:tr>
    <w:bookmarkEnd w:id="8"/>
    <w:bookmarkEnd w:id="9"/>
  </w:tbl>
  <w:p w14:paraId="65C83A03" w14:textId="77777777" w:rsidR="00A22927" w:rsidRDefault="00A22927" w:rsidP="00CE45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0F2482" w14:textId="77777777" w:rsidR="003508F4" w:rsidRDefault="003508F4" w:rsidP="00854E49">
      <w:r>
        <w:separator/>
      </w:r>
    </w:p>
  </w:footnote>
  <w:footnote w:type="continuationSeparator" w:id="0">
    <w:p w14:paraId="2D0185FB" w14:textId="77777777" w:rsidR="003508F4" w:rsidRDefault="003508F4" w:rsidP="0085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30F84" w14:textId="77777777" w:rsidR="00984B19" w:rsidRDefault="00984B19">
    <w:pPr>
      <w:pStyle w:val="Koptekst"/>
    </w:pPr>
    <w:r>
      <w:rPr>
        <w:b/>
        <w:noProof/>
        <w:sz w:val="14"/>
      </w:rPr>
      <mc:AlternateContent>
        <mc:Choice Requires="wps">
          <w:drawing>
            <wp:anchor distT="0" distB="0" distL="114300" distR="114300" simplePos="0" relativeHeight="251661312" behindDoc="0" locked="0" layoutInCell="1" allowOverlap="1" wp14:anchorId="07124960" wp14:editId="6395A863">
              <wp:simplePos x="0" y="0"/>
              <wp:positionH relativeFrom="page">
                <wp:align>right</wp:align>
              </wp:positionH>
              <wp:positionV relativeFrom="page">
                <wp:align>top</wp:align>
              </wp:positionV>
              <wp:extent cx="3365500" cy="1200150"/>
              <wp:effectExtent l="0" t="0" r="0" b="0"/>
              <wp:wrapNone/>
              <wp:docPr id="10" name="Tekstvak 10"/>
              <wp:cNvGraphicFramePr/>
              <a:graphic xmlns:a="http://schemas.openxmlformats.org/drawingml/2006/main">
                <a:graphicData uri="http://schemas.microsoft.com/office/word/2010/wordprocessingShape">
                  <wps:wsp>
                    <wps:cNvSpPr txBox="1"/>
                    <wps:spPr>
                      <a:xfrm>
                        <a:off x="0" y="0"/>
                        <a:ext cx="3365500" cy="1200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920" w:type="dxa"/>
                            <w:tblLayout w:type="fixed"/>
                            <w:tblCellMar>
                              <w:left w:w="0" w:type="dxa"/>
                              <w:right w:w="0" w:type="dxa"/>
                            </w:tblCellMar>
                            <w:tblLook w:val="0000" w:firstRow="0" w:lastRow="0" w:firstColumn="0" w:lastColumn="0" w:noHBand="0" w:noVBand="0"/>
                          </w:tblPr>
                          <w:tblGrid>
                            <w:gridCol w:w="4920"/>
                          </w:tblGrid>
                          <w:tr w:rsidR="00984B19" w:rsidRPr="00171ACB" w14:paraId="0CD13F1E" w14:textId="77777777" w:rsidTr="008547D6">
                            <w:tc>
                              <w:tcPr>
                                <w:tcW w:w="4920" w:type="dxa"/>
                                <w:shd w:val="clear" w:color="auto" w:fill="auto"/>
                              </w:tcPr>
                              <w:p w14:paraId="01E6C2F1" w14:textId="77777777" w:rsidR="00984B19" w:rsidRPr="00FD587B" w:rsidRDefault="00984B19" w:rsidP="008547D6">
                                <w:pPr>
                                  <w:pStyle w:val="Koptekst"/>
                                  <w:tabs>
                                    <w:tab w:val="clear" w:pos="4536"/>
                                    <w:tab w:val="clear" w:pos="9072"/>
                                  </w:tabs>
                                  <w:spacing w:line="220" w:lineRule="exact"/>
                                  <w:ind w:left="1392" w:hanging="1379"/>
                                  <w:rPr>
                                    <w:rStyle w:val="Huisstijl-Gegeven"/>
                                  </w:rPr>
                                </w:pPr>
                              </w:p>
                            </w:tc>
                          </w:tr>
                        </w:tbl>
                        <w:p w14:paraId="526F11C7" w14:textId="77777777" w:rsidR="00984B19" w:rsidRDefault="00984B19" w:rsidP="00984B19">
                          <w:pPr>
                            <w:ind w:hanging="1417"/>
                          </w:pPr>
                        </w:p>
                      </w:txbxContent>
                    </wps:txbx>
                    <wps:bodyPr rot="0" spcFirstLastPara="0" vertOverflow="overflow" horzOverflow="overflow" vert="horz" wrap="square" lIns="0" tIns="31750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7124960" id="_x0000_t202" coordsize="21600,21600" o:spt="202" path="m,l,21600r21600,l21600,xe">
              <v:stroke joinstyle="miter"/>
              <v:path gradientshapeok="t" o:connecttype="rect"/>
            </v:shapetype>
            <v:shape id="Tekstvak 10" o:spid="_x0000_s1026" type="#_x0000_t202" style="position:absolute;margin-left:213.8pt;margin-top:0;width:265pt;height:94.5pt;z-index:251661312;visibility:visible;mso-wrap-style:square;mso-width-percent:0;mso-wrap-distance-left:9pt;mso-wrap-distance-top:0;mso-wrap-distance-right:9pt;mso-wrap-distance-bottom:0;mso-position-horizontal:right;mso-position-horizontal-relative:page;mso-position-vertical:top;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" filled="f" stroked="f" strokeweight=".5pt">
              <v:textbox inset="0,25pt">
                <w:txbxContent>
                  <w:tbl>
                    <w:tblPr>
                      <w:tblW w:w="4920" w:type="dxa"/>
                      <w:tblLayout w:type="fixed"/>
                      <w:tblCellMar>
                        <w:left w:w="0" w:type="dxa"/>
                        <w:right w:w="0" w:type="dxa"/>
                      </w:tblCellMar>
                      <w:tblLook w:val="0000" w:firstRow="0" w:lastRow="0" w:firstColumn="0" w:lastColumn="0" w:noHBand="0" w:noVBand="0"/>
                    </w:tblPr>
                    <w:tblGrid>
                      <w:gridCol w:w="4920"/>
                    </w:tblGrid>
                    <w:tr w:rsidR="00984B19" w:rsidRPr="00171ACB" w14:paraId="0CD13F1E" w14:textId="77777777" w:rsidTr="008547D6">
                      <w:tc>
                        <w:tcPr>
                          <w:tcW w:w="4920" w:type="dxa"/>
                          <w:shd w:val="clear" w:color="auto" w:fill="auto"/>
                        </w:tcPr>
                        <w:p w14:paraId="01E6C2F1" w14:textId="77777777" w:rsidR="00984B19" w:rsidRPr="00FD587B" w:rsidRDefault="00984B19" w:rsidP="008547D6">
                          <w:pPr>
                            <w:pStyle w:val="Koptekst"/>
                            <w:tabs>
                              <w:tab w:val="clear" w:pos="4536"/>
                              <w:tab w:val="clear" w:pos="9072"/>
                            </w:tabs>
                            <w:spacing w:line="220" w:lineRule="exact"/>
                            <w:ind w:left="1392" w:hanging="1379"/>
                            <w:rPr>
                              <w:rStyle w:val="Huisstijl-Gegeven"/>
                            </w:rPr>
                          </w:pPr>
                        </w:p>
                      </w:tc>
                    </w:tr>
                  </w:tbl>
                  <w:p w14:paraId="526F11C7" w14:textId="77777777" w:rsidR="00984B19" w:rsidRDefault="00984B19" w:rsidP="00984B19">
                    <w:pPr>
                      <w:ind w:hanging="1417"/>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DA58F5" w14:textId="77777777" w:rsidR="0013477D" w:rsidRDefault="0013477D"/>
  <w:tbl>
    <w:tblPr>
      <w:tblW w:w="9444" w:type="dxa"/>
      <w:tblLayout w:type="fixed"/>
      <w:tblCellMar>
        <w:left w:w="0" w:type="dxa"/>
        <w:right w:w="0" w:type="dxa"/>
      </w:tblCellMar>
      <w:tblLook w:val="0000" w:firstRow="0" w:lastRow="0" w:firstColumn="0" w:lastColumn="0" w:noHBand="0" w:noVBand="0"/>
    </w:tblPr>
    <w:tblGrid>
      <w:gridCol w:w="9444"/>
    </w:tblGrid>
    <w:tr w:rsidR="0013477D" w:rsidRPr="00B23256" w14:paraId="55FA970D" w14:textId="77777777" w:rsidTr="0090396E">
      <w:tc>
        <w:tcPr>
          <w:tcW w:w="9444" w:type="dxa"/>
          <w:shd w:val="clear" w:color="auto" w:fill="auto"/>
        </w:tcPr>
        <w:p w14:paraId="568F63F5" w14:textId="33C4179C" w:rsidR="0013477D" w:rsidRPr="00E069FC" w:rsidRDefault="0013477D" w:rsidP="00E069FC">
          <w:bookmarkStart w:id="0" w:name="bmGegevens2" w:colFirst="0" w:colLast="0"/>
        </w:p>
      </w:tc>
    </w:tr>
  </w:tbl>
  <w:bookmarkEnd w:id="0"/>
  <w:p w14:paraId="0981C0E4" w14:textId="77777777" w:rsidR="00A31E9D" w:rsidRDefault="00A31E9D" w:rsidP="00A31E9D">
    <w:pPr>
      <w:pStyle w:val="Koptekst"/>
    </w:pPr>
    <w:r>
      <w:rPr>
        <w:noProof/>
      </w:rPr>
      <mc:AlternateContent>
        <mc:Choice Requires="wps">
          <w:drawing>
            <wp:anchor distT="0" distB="0" distL="114300" distR="114300" simplePos="0" relativeHeight="251658240" behindDoc="1" locked="0" layoutInCell="1" allowOverlap="1" wp14:anchorId="7F69C6DC" wp14:editId="1A921CAE">
              <wp:simplePos x="0" y="0"/>
              <wp:positionH relativeFrom="page">
                <wp:posOffset>0</wp:posOffset>
              </wp:positionH>
              <wp:positionV relativeFrom="page">
                <wp:posOffset>0</wp:posOffset>
              </wp:positionV>
              <wp:extent cx="7560945" cy="1828800"/>
              <wp:effectExtent l="0" t="0" r="190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908" w:type="dxa"/>
                            <w:tblLayout w:type="fixed"/>
                            <w:tblCellMar>
                              <w:left w:w="0" w:type="dxa"/>
                              <w:right w:w="0" w:type="dxa"/>
                            </w:tblCellMar>
                            <w:tblLook w:val="0000" w:firstRow="0" w:lastRow="0" w:firstColumn="0" w:lastColumn="0" w:noHBand="0" w:noVBand="0"/>
                          </w:tblPr>
                          <w:tblGrid>
                            <w:gridCol w:w="11908"/>
                          </w:tblGrid>
                          <w:tr w:rsidR="00A31E9D" w14:paraId="6B83B7FC" w14:textId="77777777" w:rsidTr="00854E49">
                            <w:tc>
                              <w:tcPr>
                                <w:tcW w:w="11908" w:type="dxa"/>
                                <w:shd w:val="clear" w:color="auto" w:fill="auto"/>
                              </w:tcPr>
                              <w:p w14:paraId="3AB276C8" w14:textId="698E279F" w:rsidR="00A31E9D" w:rsidRDefault="00A31E9D" w:rsidP="00434F57">
                                <w:bookmarkStart w:id="1" w:name="bmLogo2" w:colFirst="0" w:colLast="0"/>
                              </w:p>
                            </w:tc>
                          </w:tr>
                          <w:bookmarkEnd w:id="1"/>
                        </w:tbl>
                        <w:p w14:paraId="37363CE0" w14:textId="77777777" w:rsidR="00A31E9D" w:rsidRDefault="00A31E9D" w:rsidP="00A31E9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69C6DC" id="_x0000_t202" coordsize="21600,21600" o:spt="202" path="m,l,21600r21600,l21600,xe">
              <v:stroke joinstyle="miter"/>
              <v:path gradientshapeok="t" o:connecttype="rect"/>
            </v:shapetype>
            <v:shape id="Text Box 7" o:spid="_x0000_s1027" type="#_x0000_t202" style="position:absolute;margin-left:0;margin-top:0;width:595.35pt;height:2in;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" filled="f" stroked="f">
              <v:textbox inset="0,0,0,0">
                <w:txbxContent>
                  <w:tbl>
                    <w:tblPr>
                      <w:tblW w:w="11908" w:type="dxa"/>
                      <w:tblLayout w:type="fixed"/>
                      <w:tblCellMar>
                        <w:left w:w="0" w:type="dxa"/>
                        <w:right w:w="0" w:type="dxa"/>
                      </w:tblCellMar>
                      <w:tblLook w:val="0000" w:firstRow="0" w:lastRow="0" w:firstColumn="0" w:lastColumn="0" w:noHBand="0" w:noVBand="0"/>
                    </w:tblPr>
                    <w:tblGrid>
                      <w:gridCol w:w="11908"/>
                    </w:tblGrid>
                    <w:tr w:rsidR="00A31E9D" w14:paraId="6B83B7FC" w14:textId="77777777" w:rsidTr="00854E49">
                      <w:tc>
                        <w:tcPr>
                          <w:tcW w:w="11908" w:type="dxa"/>
                          <w:shd w:val="clear" w:color="auto" w:fill="auto"/>
                        </w:tcPr>
                        <w:p w14:paraId="3AB276C8" w14:textId="698E279F" w:rsidR="00A31E9D" w:rsidRDefault="00A31E9D" w:rsidP="00434F57">
                          <w:bookmarkStart w:id="2" w:name="bmLogo2" w:colFirst="0" w:colLast="0"/>
                        </w:p>
                      </w:tc>
                    </w:tr>
                    <w:bookmarkEnd w:id="2"/>
                  </w:tbl>
                  <w:p w14:paraId="37363CE0" w14:textId="77777777" w:rsidR="00A31E9D" w:rsidRDefault="00A31E9D" w:rsidP="00A31E9D"/>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E42499" w14:textId="77777777" w:rsidR="00A22927" w:rsidRDefault="00AC408C" w:rsidP="00E742B8">
    <w:r w:rsidRPr="009936BC">
      <w:rPr>
        <w:noProof/>
      </w:rPr>
      <mc:AlternateContent>
        <mc:Choice Requires="wps">
          <w:drawing>
            <wp:anchor distT="0" distB="0" distL="114300" distR="114300" simplePos="0" relativeHeight="251655168" behindDoc="1" locked="0" layoutInCell="1" allowOverlap="1" wp14:anchorId="2A8417B7" wp14:editId="64922A58">
              <wp:simplePos x="0" y="0"/>
              <wp:positionH relativeFrom="page">
                <wp:posOffset>0</wp:posOffset>
              </wp:positionH>
              <wp:positionV relativeFrom="page">
                <wp:posOffset>0</wp:posOffset>
              </wp:positionV>
              <wp:extent cx="7561080" cy="2362320"/>
              <wp:effectExtent l="0" t="0" r="1905"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080" cy="2362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11908" w:type="dxa"/>
                            <w:tblLayout w:type="fixed"/>
                            <w:tblCellMar>
                              <w:left w:w="0" w:type="dxa"/>
                              <w:right w:w="0" w:type="dxa"/>
                            </w:tblCellMar>
                            <w:tblLook w:val="0000" w:firstRow="0" w:lastRow="0" w:firstColumn="0" w:lastColumn="0" w:noHBand="0" w:noVBand="0"/>
                          </w:tblPr>
                          <w:tblGrid>
                            <w:gridCol w:w="11908"/>
                          </w:tblGrid>
                          <w:tr w:rsidR="00A22927" w14:paraId="0D9B7411" w14:textId="77777777" w:rsidTr="00854E49">
                            <w:tc>
                              <w:tcPr>
                                <w:tcW w:w="11908" w:type="dxa"/>
                                <w:shd w:val="clear" w:color="auto" w:fill="auto"/>
                              </w:tcPr>
                              <w:p w14:paraId="0824FA1A" w14:textId="24C66144" w:rsidR="00A22927" w:rsidRDefault="00A22927" w:rsidP="00434F57">
                                <w:bookmarkStart w:id="5" w:name="bmLogo1" w:colFirst="0" w:colLast="0"/>
                              </w:p>
                            </w:tc>
                          </w:tr>
                          <w:bookmarkEnd w:id="5"/>
                        </w:tbl>
                        <w:p w14:paraId="1FC061A1" w14:textId="77777777" w:rsidR="00A22927" w:rsidRDefault="00A22927" w:rsidP="00854E4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8417B7" id="_x0000_t202" coordsize="21600,21600" o:spt="202" path="m,l,21600r21600,l21600,xe">
              <v:stroke joinstyle="miter"/>
              <v:path gradientshapeok="t" o:connecttype="rect"/>
            </v:shapetype>
            <v:shape id="Text Box 5" o:spid="_x0000_s1028" type="#_x0000_t202" style="position:absolute;margin-left:0;margin-top:0;width:595.35pt;height:186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" filled="f" stroked="f">
              <v:textbox inset="0,0,0,0">
                <w:txbxContent>
                  <w:tbl>
                    <w:tblPr>
                      <w:tblW w:w="11908" w:type="dxa"/>
                      <w:tblLayout w:type="fixed"/>
                      <w:tblCellMar>
                        <w:left w:w="0" w:type="dxa"/>
                        <w:right w:w="0" w:type="dxa"/>
                      </w:tblCellMar>
                      <w:tblLook w:val="0000" w:firstRow="0" w:lastRow="0" w:firstColumn="0" w:lastColumn="0" w:noHBand="0" w:noVBand="0"/>
                    </w:tblPr>
                    <w:tblGrid>
                      <w:gridCol w:w="11908"/>
                    </w:tblGrid>
                    <w:tr w:rsidR="00A22927" w14:paraId="0D9B7411" w14:textId="77777777" w:rsidTr="00854E49">
                      <w:tc>
                        <w:tcPr>
                          <w:tcW w:w="11908" w:type="dxa"/>
                          <w:shd w:val="clear" w:color="auto" w:fill="auto"/>
                        </w:tcPr>
                        <w:p w14:paraId="0824FA1A" w14:textId="24C66144" w:rsidR="00A22927" w:rsidRDefault="00A22927" w:rsidP="00434F57">
                          <w:bookmarkStart w:id="6" w:name="bmLogo1" w:colFirst="0" w:colLast="0"/>
                        </w:p>
                      </w:tc>
                    </w:tr>
                    <w:bookmarkEnd w:id="6"/>
                  </w:tbl>
                  <w:p w14:paraId="1FC061A1" w14:textId="77777777" w:rsidR="00A22927" w:rsidRDefault="00A22927" w:rsidP="00854E49"/>
                </w:txbxContent>
              </v:textbox>
              <w10:wrap anchorx="page" anchory="page"/>
            </v:shape>
          </w:pict>
        </mc:Fallback>
      </mc:AlternateContent>
    </w:r>
  </w:p>
  <w:tbl>
    <w:tblPr>
      <w:tblW w:w="9444" w:type="dxa"/>
      <w:tblLayout w:type="fixed"/>
      <w:tblCellMar>
        <w:left w:w="0" w:type="dxa"/>
        <w:right w:w="0" w:type="dxa"/>
      </w:tblCellMar>
      <w:tblLook w:val="0000" w:firstRow="0" w:lastRow="0" w:firstColumn="0" w:lastColumn="0" w:noHBand="0" w:noVBand="0"/>
    </w:tblPr>
    <w:tblGrid>
      <w:gridCol w:w="9444"/>
    </w:tblGrid>
    <w:tr w:rsidR="00701BC8" w:rsidRPr="00E069FC" w14:paraId="3E91FF64" w14:textId="77777777" w:rsidTr="00F04B24">
      <w:tc>
        <w:tcPr>
          <w:tcW w:w="9444" w:type="dxa"/>
          <w:shd w:val="clear" w:color="auto" w:fill="auto"/>
        </w:tcPr>
        <w:p w14:paraId="5D311225" w14:textId="0A321EC9" w:rsidR="00701BC8" w:rsidRPr="00E069FC" w:rsidRDefault="00701BC8" w:rsidP="00E069FC">
          <w:bookmarkStart w:id="7" w:name="bmGegevens1" w:colFirst="0" w:colLast="0"/>
        </w:p>
      </w:tc>
    </w:tr>
    <w:bookmarkEnd w:id="7"/>
  </w:tbl>
  <w:p w14:paraId="01FF7307" w14:textId="77777777" w:rsidR="001D22E7" w:rsidRDefault="001D22E7" w:rsidP="001D22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6F4AE756"/>
    <w:lvl w:ilvl="0">
      <w:start w:val="1"/>
      <w:numFmt w:val="upperLetter"/>
      <w:lvlText w:val="%1"/>
      <w:lvlJc w:val="right"/>
      <w:pPr>
        <w:ind w:left="643" w:hanging="360"/>
      </w:pPr>
      <w:rPr>
        <w:rFonts w:hint="default"/>
      </w:rPr>
    </w:lvl>
  </w:abstractNum>
  <w:abstractNum w:abstractNumId="1" w15:restartNumberingAfterBreak="0">
    <w:nsid w:val="03B73EF2"/>
    <w:multiLevelType w:val="multilevel"/>
    <w:tmpl w:val="AD4A6D8E"/>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152BCC"/>
    <w:multiLevelType w:val="multilevel"/>
    <w:tmpl w:val="AD4A6D8E"/>
    <w:name w:val="HuisstijlOpsomming"/>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720431"/>
    <w:multiLevelType w:val="multilevel"/>
    <w:tmpl w:val="717C0E58"/>
    <w:lvl w:ilvl="0">
      <w:start w:val="1"/>
      <w:numFmt w:val="upperLetter"/>
      <w:lvlText w:val="%1"/>
      <w:lvlJc w:val="right"/>
      <w:pPr>
        <w:tabs>
          <w:tab w:val="num" w:pos="0"/>
        </w:tabs>
        <w:ind w:left="0" w:hanging="159"/>
      </w:pPr>
      <w:rPr>
        <w:rFonts w:ascii="Trebuchet MS" w:hAnsi="Trebuchet MS" w:hint="default"/>
        <w:sz w:val="19"/>
      </w:rPr>
    </w:lvl>
    <w:lvl w:ilvl="1">
      <w:start w:val="1"/>
      <w:numFmt w:val="lowerLetter"/>
      <w:lvlText w:val="%2)"/>
      <w:lvlJc w:val="left"/>
      <w:pPr>
        <w:tabs>
          <w:tab w:val="num" w:pos="879"/>
        </w:tabs>
        <w:ind w:left="879" w:hanging="360"/>
      </w:pPr>
      <w:rPr>
        <w:rFonts w:hint="default"/>
      </w:rPr>
    </w:lvl>
    <w:lvl w:ilvl="2">
      <w:start w:val="1"/>
      <w:numFmt w:val="lowerRoman"/>
      <w:lvlText w:val="%3)"/>
      <w:lvlJc w:val="left"/>
      <w:pPr>
        <w:tabs>
          <w:tab w:val="num" w:pos="1239"/>
        </w:tabs>
        <w:ind w:left="1239" w:hanging="360"/>
      </w:pPr>
      <w:rPr>
        <w:rFonts w:hint="default"/>
      </w:rPr>
    </w:lvl>
    <w:lvl w:ilvl="3">
      <w:start w:val="1"/>
      <w:numFmt w:val="decimal"/>
      <w:lvlText w:val="(%4)"/>
      <w:lvlJc w:val="left"/>
      <w:pPr>
        <w:tabs>
          <w:tab w:val="num" w:pos="1599"/>
        </w:tabs>
        <w:ind w:left="1599" w:hanging="360"/>
      </w:pPr>
      <w:rPr>
        <w:rFonts w:hint="default"/>
      </w:rPr>
    </w:lvl>
    <w:lvl w:ilvl="4">
      <w:start w:val="1"/>
      <w:numFmt w:val="lowerLetter"/>
      <w:lvlText w:val="(%5)"/>
      <w:lvlJc w:val="left"/>
      <w:pPr>
        <w:tabs>
          <w:tab w:val="num" w:pos="1959"/>
        </w:tabs>
        <w:ind w:left="1959" w:hanging="360"/>
      </w:pPr>
      <w:rPr>
        <w:rFonts w:hint="default"/>
      </w:rPr>
    </w:lvl>
    <w:lvl w:ilvl="5">
      <w:start w:val="1"/>
      <w:numFmt w:val="lowerRoman"/>
      <w:lvlText w:val="(%6)"/>
      <w:lvlJc w:val="left"/>
      <w:pPr>
        <w:tabs>
          <w:tab w:val="num" w:pos="2319"/>
        </w:tabs>
        <w:ind w:left="2319" w:hanging="360"/>
      </w:pPr>
      <w:rPr>
        <w:rFonts w:hint="default"/>
      </w:rPr>
    </w:lvl>
    <w:lvl w:ilvl="6">
      <w:start w:val="1"/>
      <w:numFmt w:val="decimal"/>
      <w:lvlText w:val="%7."/>
      <w:lvlJc w:val="left"/>
      <w:pPr>
        <w:tabs>
          <w:tab w:val="num" w:pos="2679"/>
        </w:tabs>
        <w:ind w:left="2679" w:hanging="360"/>
      </w:pPr>
      <w:rPr>
        <w:rFonts w:hint="default"/>
      </w:rPr>
    </w:lvl>
    <w:lvl w:ilvl="7">
      <w:start w:val="1"/>
      <w:numFmt w:val="lowerLetter"/>
      <w:lvlText w:val="%8."/>
      <w:lvlJc w:val="left"/>
      <w:pPr>
        <w:tabs>
          <w:tab w:val="num" w:pos="3039"/>
        </w:tabs>
        <w:ind w:left="3039" w:hanging="360"/>
      </w:pPr>
      <w:rPr>
        <w:rFonts w:hint="default"/>
      </w:rPr>
    </w:lvl>
    <w:lvl w:ilvl="8">
      <w:start w:val="1"/>
      <w:numFmt w:val="lowerRoman"/>
      <w:lvlText w:val="%9."/>
      <w:lvlJc w:val="left"/>
      <w:pPr>
        <w:tabs>
          <w:tab w:val="num" w:pos="3399"/>
        </w:tabs>
        <w:ind w:left="3399" w:hanging="360"/>
      </w:pPr>
      <w:rPr>
        <w:rFonts w:hint="default"/>
      </w:rPr>
    </w:lvl>
  </w:abstractNum>
  <w:abstractNum w:abstractNumId="4" w15:restartNumberingAfterBreak="0">
    <w:nsid w:val="0C1C2F00"/>
    <w:multiLevelType w:val="multilevel"/>
    <w:tmpl w:val="A8427592"/>
    <w:numStyleLink w:val="Huisstijl-Kop"/>
  </w:abstractNum>
  <w:abstractNum w:abstractNumId="5" w15:restartNumberingAfterBreak="0">
    <w:nsid w:val="0CBC3249"/>
    <w:multiLevelType w:val="multilevel"/>
    <w:tmpl w:val="AD4A6D8E"/>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CC04141"/>
    <w:multiLevelType w:val="hybridMultilevel"/>
    <w:tmpl w:val="A6627F82"/>
    <w:lvl w:ilvl="0" w:tplc="780A999C">
      <w:numFmt w:val="bullet"/>
      <w:lvlText w:val="•"/>
      <w:lvlJc w:val="left"/>
      <w:pPr>
        <w:ind w:left="1068" w:hanging="708"/>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4B9254E"/>
    <w:multiLevelType w:val="multilevel"/>
    <w:tmpl w:val="58E017A4"/>
    <w:name w:val="HuisstijlNummer"/>
    <w:lvl w:ilvl="0">
      <w:start w:val="1"/>
      <w:numFmt w:val="decimal"/>
      <w:pStyle w:val="Lijstnummering"/>
      <w:lvlText w:val="%1."/>
      <w:lvlJc w:val="left"/>
      <w:pPr>
        <w:ind w:left="360" w:hanging="360"/>
      </w:pPr>
      <w:rPr>
        <w:rFonts w:ascii="Arial" w:hAnsi="Arial" w:hint="default"/>
        <w:sz w:val="19"/>
      </w:rPr>
    </w:lvl>
    <w:lvl w:ilvl="1">
      <w:start w:val="1"/>
      <w:numFmt w:val="lowerLetter"/>
      <w:pStyle w:val="Lijstnummering2"/>
      <w:lvlText w:val="%2."/>
      <w:lvlJc w:val="left"/>
      <w:pPr>
        <w:ind w:left="720" w:hanging="360"/>
      </w:pPr>
      <w:rPr>
        <w:rFonts w:hint="default"/>
      </w:rPr>
    </w:lvl>
    <w:lvl w:ilvl="2">
      <w:start w:val="1"/>
      <w:numFmt w:val="lowerRoman"/>
      <w:pStyle w:val="Lijstnummering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A573C91"/>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C897210"/>
    <w:multiLevelType w:val="hybridMultilevel"/>
    <w:tmpl w:val="60CE29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7D41701"/>
    <w:multiLevelType w:val="hybridMultilevel"/>
    <w:tmpl w:val="605899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8090A08"/>
    <w:multiLevelType w:val="multilevel"/>
    <w:tmpl w:val="58E017A4"/>
    <w:lvl w:ilvl="0">
      <w:start w:val="1"/>
      <w:numFmt w:val="decimal"/>
      <w:lvlText w:val="%1."/>
      <w:lvlJc w:val="left"/>
      <w:pPr>
        <w:ind w:left="360" w:hanging="360"/>
      </w:pPr>
      <w:rPr>
        <w:rFonts w:ascii="Arial" w:hAnsi="Arial" w:hint="default"/>
        <w:sz w:val="1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57C1624"/>
    <w:multiLevelType w:val="multilevel"/>
    <w:tmpl w:val="25F0BDA0"/>
    <w:name w:val="HuisstijlNummer"/>
    <w:styleLink w:val="Huisstijl-Nummer"/>
    <w:lvl w:ilvl="0">
      <w:start w:val="1"/>
      <w:numFmt w:val="decimal"/>
      <w:lvlText w:val="%1."/>
      <w:lvlJc w:val="left"/>
      <w:pPr>
        <w:ind w:left="360" w:hanging="360"/>
      </w:pPr>
      <w:rPr>
        <w:rFonts w:ascii="Arial" w:hAnsi="Arial" w:hint="default"/>
        <w:sz w:val="1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6A6906"/>
    <w:multiLevelType w:val="hybridMultilevel"/>
    <w:tmpl w:val="C0CE2A2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CA656B"/>
    <w:multiLevelType w:val="hybridMultilevel"/>
    <w:tmpl w:val="0ADACF82"/>
    <w:lvl w:ilvl="0" w:tplc="2C20125A">
      <w:start w:val="1"/>
      <w:numFmt w:val="upperLetter"/>
      <w:lvlText w:val="%1"/>
      <w:lvlJc w:val="right"/>
      <w:pPr>
        <w:ind w:left="1003" w:hanging="360"/>
      </w:pPr>
      <w:rPr>
        <w:rFonts w:hint="default"/>
      </w:rPr>
    </w:lvl>
    <w:lvl w:ilvl="1" w:tplc="04130019" w:tentative="1">
      <w:start w:val="1"/>
      <w:numFmt w:val="lowerLetter"/>
      <w:lvlText w:val="%2."/>
      <w:lvlJc w:val="left"/>
      <w:pPr>
        <w:ind w:left="1723" w:hanging="360"/>
      </w:pPr>
    </w:lvl>
    <w:lvl w:ilvl="2" w:tplc="0413001B" w:tentative="1">
      <w:start w:val="1"/>
      <w:numFmt w:val="lowerRoman"/>
      <w:lvlText w:val="%3."/>
      <w:lvlJc w:val="right"/>
      <w:pPr>
        <w:ind w:left="2443" w:hanging="180"/>
      </w:pPr>
    </w:lvl>
    <w:lvl w:ilvl="3" w:tplc="0413000F" w:tentative="1">
      <w:start w:val="1"/>
      <w:numFmt w:val="decimal"/>
      <w:lvlText w:val="%4."/>
      <w:lvlJc w:val="left"/>
      <w:pPr>
        <w:ind w:left="3163" w:hanging="360"/>
      </w:pPr>
    </w:lvl>
    <w:lvl w:ilvl="4" w:tplc="04130019" w:tentative="1">
      <w:start w:val="1"/>
      <w:numFmt w:val="lowerLetter"/>
      <w:lvlText w:val="%5."/>
      <w:lvlJc w:val="left"/>
      <w:pPr>
        <w:ind w:left="3883" w:hanging="360"/>
      </w:pPr>
    </w:lvl>
    <w:lvl w:ilvl="5" w:tplc="0413001B" w:tentative="1">
      <w:start w:val="1"/>
      <w:numFmt w:val="lowerRoman"/>
      <w:lvlText w:val="%6."/>
      <w:lvlJc w:val="right"/>
      <w:pPr>
        <w:ind w:left="4603" w:hanging="180"/>
      </w:pPr>
    </w:lvl>
    <w:lvl w:ilvl="6" w:tplc="0413000F" w:tentative="1">
      <w:start w:val="1"/>
      <w:numFmt w:val="decimal"/>
      <w:lvlText w:val="%7."/>
      <w:lvlJc w:val="left"/>
      <w:pPr>
        <w:ind w:left="5323" w:hanging="360"/>
      </w:pPr>
    </w:lvl>
    <w:lvl w:ilvl="7" w:tplc="04130019" w:tentative="1">
      <w:start w:val="1"/>
      <w:numFmt w:val="lowerLetter"/>
      <w:lvlText w:val="%8."/>
      <w:lvlJc w:val="left"/>
      <w:pPr>
        <w:ind w:left="6043" w:hanging="360"/>
      </w:pPr>
    </w:lvl>
    <w:lvl w:ilvl="8" w:tplc="0413001B" w:tentative="1">
      <w:start w:val="1"/>
      <w:numFmt w:val="lowerRoman"/>
      <w:lvlText w:val="%9."/>
      <w:lvlJc w:val="right"/>
      <w:pPr>
        <w:ind w:left="6763" w:hanging="180"/>
      </w:pPr>
    </w:lvl>
  </w:abstractNum>
  <w:abstractNum w:abstractNumId="15" w15:restartNumberingAfterBreak="0">
    <w:nsid w:val="3A382F3D"/>
    <w:multiLevelType w:val="hybridMultilevel"/>
    <w:tmpl w:val="511AA3C0"/>
    <w:lvl w:ilvl="0" w:tplc="43D46DEC">
      <w:numFmt w:val="bullet"/>
      <w:lvlText w:val="-"/>
      <w:lvlJc w:val="left"/>
      <w:pPr>
        <w:ind w:left="720" w:hanging="360"/>
      </w:pPr>
      <w:rPr>
        <w:rFonts w:ascii="Aptos" w:eastAsia="Aptos" w:hAnsi="Aptos" w:cs="Aptos" w:hint="default"/>
        <w:color w:val="1A171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358401C"/>
    <w:multiLevelType w:val="hybridMultilevel"/>
    <w:tmpl w:val="E86CFC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7E2705A"/>
    <w:multiLevelType w:val="multilevel"/>
    <w:tmpl w:val="AD4A6D8E"/>
    <w:name w:val="HuisstijlOpsomming"/>
    <w:lvl w:ilvl="0">
      <w:start w:val="1"/>
      <w:numFmt w:val="bullet"/>
      <w:pStyle w:val="Lijstopsomteken"/>
      <w:lvlText w:val="•"/>
      <w:lvlJc w:val="left"/>
      <w:pPr>
        <w:ind w:left="360" w:hanging="360"/>
      </w:pPr>
      <w:rPr>
        <w:rFonts w:ascii="Trebuchet MS" w:hAnsi="Trebuchet MS" w:cs="Times New Roman" w:hint="default"/>
        <w:sz w:val="18"/>
        <w:szCs w:val="18"/>
      </w:rPr>
    </w:lvl>
    <w:lvl w:ilvl="1">
      <w:start w:val="1"/>
      <w:numFmt w:val="bullet"/>
      <w:pStyle w:val="Lijstopsomteken2"/>
      <w:lvlText w:val="-"/>
      <w:lvlJc w:val="left"/>
      <w:pPr>
        <w:ind w:left="720" w:hanging="360"/>
      </w:pPr>
      <w:rPr>
        <w:rFonts w:ascii="Arial" w:hAnsi="Arial" w:cs="Arial" w:hint="default"/>
      </w:rPr>
    </w:lvl>
    <w:lvl w:ilvl="2">
      <w:start w:val="1"/>
      <w:numFmt w:val="bullet"/>
      <w:pStyle w:val="Lijstopsomteken3"/>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BE96C12"/>
    <w:multiLevelType w:val="multilevel"/>
    <w:tmpl w:val="AD4A6D8E"/>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0BE3DF2"/>
    <w:multiLevelType w:val="hybridMultilevel"/>
    <w:tmpl w:val="6D7E1286"/>
    <w:lvl w:ilvl="0" w:tplc="095080DE">
      <w:start w:val="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1922158"/>
    <w:multiLevelType w:val="multilevel"/>
    <w:tmpl w:val="BEBA8B64"/>
    <w:styleLink w:val="Huisstijl-Letter"/>
    <w:lvl w:ilvl="0">
      <w:start w:val="1"/>
      <w:numFmt w:val="lowerLetter"/>
      <w:lvlText w:val="%1."/>
      <w:lvlJc w:val="left"/>
      <w:pPr>
        <w:ind w:left="360" w:hanging="360"/>
      </w:pPr>
      <w:rPr>
        <w:rFonts w:hint="default"/>
        <w:sz w:val="19"/>
        <w:szCs w:val="18"/>
      </w:rPr>
    </w:lvl>
    <w:lvl w:ilvl="1">
      <w:start w:val="1"/>
      <w:numFmt w:val="decimal"/>
      <w:lvlText w:val="%2."/>
      <w:lvlJc w:val="left"/>
      <w:pPr>
        <w:ind w:left="720" w:hanging="360"/>
      </w:pPr>
      <w:rPr>
        <w:rFonts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578A0850"/>
    <w:multiLevelType w:val="multilevel"/>
    <w:tmpl w:val="AD4A6D8E"/>
    <w:lvl w:ilvl="0">
      <w:start w:val="1"/>
      <w:numFmt w:val="bullet"/>
      <w:lvlText w:val="•"/>
      <w:lvlJc w:val="left"/>
      <w:pPr>
        <w:ind w:left="360" w:hanging="360"/>
      </w:pPr>
      <w:rPr>
        <w:rFonts w:ascii="Trebuchet MS" w:hAnsi="Trebuchet MS" w:cs="Times New Roman" w:hint="default"/>
        <w:sz w:val="18"/>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5AE13F50"/>
    <w:multiLevelType w:val="multilevel"/>
    <w:tmpl w:val="5A1409D8"/>
    <w:lvl w:ilvl="0">
      <w:start w:val="1"/>
      <w:numFmt w:val="decimal"/>
      <w:lvlText w:val="%1."/>
      <w:lvlJc w:val="left"/>
      <w:pPr>
        <w:tabs>
          <w:tab w:val="num" w:pos="0"/>
        </w:tabs>
        <w:ind w:left="360" w:hanging="360"/>
      </w:pPr>
      <w:rPr>
        <w:rFonts w:hint="default"/>
      </w:rPr>
    </w:lvl>
    <w:lvl w:ilvl="1">
      <w:start w:val="1"/>
      <w:numFmt w:val="decimal"/>
      <w:lvlText w:val="%1.%2"/>
      <w:lvlJc w:val="left"/>
      <w:pPr>
        <w:tabs>
          <w:tab w:val="num" w:pos="0"/>
        </w:tabs>
        <w:ind w:left="288" w:hanging="288"/>
      </w:pPr>
      <w:rPr>
        <w:rFonts w:hint="default"/>
      </w:rPr>
    </w:lvl>
    <w:lvl w:ilvl="2">
      <w:start w:val="1"/>
      <w:numFmt w:val="decimal"/>
      <w:lvlText w:val="%1.%2.%3"/>
      <w:lvlJc w:val="left"/>
      <w:pPr>
        <w:tabs>
          <w:tab w:val="num" w:pos="0"/>
        </w:tabs>
        <w:ind w:left="288" w:hanging="288"/>
      </w:pPr>
      <w:rPr>
        <w:rFonts w:hint="default"/>
      </w:rPr>
    </w:lvl>
    <w:lvl w:ilvl="3">
      <w:start w:val="1"/>
      <w:numFmt w:val="decimal"/>
      <w:lvlText w:val="%1.%2.%3.%4"/>
      <w:lvlJc w:val="left"/>
      <w:pPr>
        <w:tabs>
          <w:tab w:val="num" w:pos="708"/>
        </w:tabs>
        <w:ind w:left="708" w:hanging="864"/>
      </w:pPr>
      <w:rPr>
        <w:rFonts w:hint="default"/>
      </w:rPr>
    </w:lvl>
    <w:lvl w:ilvl="4">
      <w:start w:val="1"/>
      <w:numFmt w:val="decimal"/>
      <w:pStyle w:val="Kop5"/>
      <w:lvlText w:val="%1.%2.%3.%4.%5"/>
      <w:lvlJc w:val="left"/>
      <w:pPr>
        <w:tabs>
          <w:tab w:val="num" w:pos="852"/>
        </w:tabs>
        <w:ind w:left="852" w:hanging="1008"/>
      </w:pPr>
      <w:rPr>
        <w:rFonts w:hint="default"/>
      </w:rPr>
    </w:lvl>
    <w:lvl w:ilvl="5">
      <w:start w:val="1"/>
      <w:numFmt w:val="decimal"/>
      <w:pStyle w:val="Kop6"/>
      <w:lvlText w:val="%1.%2.%3.%4.%5.%6"/>
      <w:lvlJc w:val="left"/>
      <w:pPr>
        <w:tabs>
          <w:tab w:val="num" w:pos="996"/>
        </w:tabs>
        <w:ind w:left="996" w:hanging="1152"/>
      </w:pPr>
      <w:rPr>
        <w:rFonts w:hint="default"/>
      </w:rPr>
    </w:lvl>
    <w:lvl w:ilvl="6">
      <w:start w:val="1"/>
      <w:numFmt w:val="decimal"/>
      <w:pStyle w:val="Kop7"/>
      <w:lvlText w:val="%1.%2.%3.%4.%5.%6.%7"/>
      <w:lvlJc w:val="left"/>
      <w:pPr>
        <w:tabs>
          <w:tab w:val="num" w:pos="1140"/>
        </w:tabs>
        <w:ind w:left="1140" w:hanging="1296"/>
      </w:pPr>
      <w:rPr>
        <w:rFonts w:hint="default"/>
      </w:rPr>
    </w:lvl>
    <w:lvl w:ilvl="7">
      <w:start w:val="1"/>
      <w:numFmt w:val="decimal"/>
      <w:pStyle w:val="Kop8"/>
      <w:lvlText w:val="%1.%2.%3.%4.%5.%6.%7.%8"/>
      <w:lvlJc w:val="left"/>
      <w:pPr>
        <w:tabs>
          <w:tab w:val="num" w:pos="1284"/>
        </w:tabs>
        <w:ind w:left="1284" w:hanging="1440"/>
      </w:pPr>
      <w:rPr>
        <w:rFonts w:hint="default"/>
      </w:rPr>
    </w:lvl>
    <w:lvl w:ilvl="8">
      <w:start w:val="1"/>
      <w:numFmt w:val="decimal"/>
      <w:pStyle w:val="Kop9"/>
      <w:lvlText w:val="%1.%2.%3.%4.%5.%6.%7.%8.%9"/>
      <w:lvlJc w:val="left"/>
      <w:pPr>
        <w:tabs>
          <w:tab w:val="num" w:pos="1428"/>
        </w:tabs>
        <w:ind w:left="1428" w:hanging="1584"/>
      </w:pPr>
      <w:rPr>
        <w:rFonts w:hint="default"/>
      </w:rPr>
    </w:lvl>
  </w:abstractNum>
  <w:abstractNum w:abstractNumId="23" w15:restartNumberingAfterBreak="0">
    <w:nsid w:val="5D2803C3"/>
    <w:multiLevelType w:val="multilevel"/>
    <w:tmpl w:val="717C0E58"/>
    <w:lvl w:ilvl="0">
      <w:start w:val="1"/>
      <w:numFmt w:val="upperLetter"/>
      <w:lvlText w:val="%1"/>
      <w:lvlJc w:val="right"/>
      <w:pPr>
        <w:tabs>
          <w:tab w:val="num" w:pos="0"/>
        </w:tabs>
        <w:ind w:left="0" w:hanging="159"/>
      </w:pPr>
      <w:rPr>
        <w:rFonts w:ascii="Trebuchet MS" w:hAnsi="Trebuchet MS" w:hint="default"/>
        <w:sz w:val="19"/>
      </w:rPr>
    </w:lvl>
    <w:lvl w:ilvl="1">
      <w:start w:val="1"/>
      <w:numFmt w:val="lowerLetter"/>
      <w:lvlText w:val="%2)"/>
      <w:lvlJc w:val="left"/>
      <w:pPr>
        <w:tabs>
          <w:tab w:val="num" w:pos="879"/>
        </w:tabs>
        <w:ind w:left="879" w:hanging="360"/>
      </w:pPr>
      <w:rPr>
        <w:rFonts w:hint="default"/>
      </w:rPr>
    </w:lvl>
    <w:lvl w:ilvl="2">
      <w:start w:val="1"/>
      <w:numFmt w:val="lowerRoman"/>
      <w:lvlText w:val="%3)"/>
      <w:lvlJc w:val="left"/>
      <w:pPr>
        <w:tabs>
          <w:tab w:val="num" w:pos="1239"/>
        </w:tabs>
        <w:ind w:left="1239" w:hanging="360"/>
      </w:pPr>
      <w:rPr>
        <w:rFonts w:hint="default"/>
      </w:rPr>
    </w:lvl>
    <w:lvl w:ilvl="3">
      <w:start w:val="1"/>
      <w:numFmt w:val="decimal"/>
      <w:lvlText w:val="(%4)"/>
      <w:lvlJc w:val="left"/>
      <w:pPr>
        <w:tabs>
          <w:tab w:val="num" w:pos="1599"/>
        </w:tabs>
        <w:ind w:left="1599" w:hanging="360"/>
      </w:pPr>
      <w:rPr>
        <w:rFonts w:hint="default"/>
      </w:rPr>
    </w:lvl>
    <w:lvl w:ilvl="4">
      <w:start w:val="1"/>
      <w:numFmt w:val="lowerLetter"/>
      <w:lvlText w:val="(%5)"/>
      <w:lvlJc w:val="left"/>
      <w:pPr>
        <w:tabs>
          <w:tab w:val="num" w:pos="1959"/>
        </w:tabs>
        <w:ind w:left="1959" w:hanging="360"/>
      </w:pPr>
      <w:rPr>
        <w:rFonts w:hint="default"/>
      </w:rPr>
    </w:lvl>
    <w:lvl w:ilvl="5">
      <w:start w:val="1"/>
      <w:numFmt w:val="lowerRoman"/>
      <w:lvlText w:val="(%6)"/>
      <w:lvlJc w:val="left"/>
      <w:pPr>
        <w:tabs>
          <w:tab w:val="num" w:pos="2319"/>
        </w:tabs>
        <w:ind w:left="2319" w:hanging="360"/>
      </w:pPr>
      <w:rPr>
        <w:rFonts w:hint="default"/>
      </w:rPr>
    </w:lvl>
    <w:lvl w:ilvl="6">
      <w:start w:val="1"/>
      <w:numFmt w:val="decimal"/>
      <w:lvlText w:val="%7."/>
      <w:lvlJc w:val="left"/>
      <w:pPr>
        <w:tabs>
          <w:tab w:val="num" w:pos="2679"/>
        </w:tabs>
        <w:ind w:left="2679" w:hanging="360"/>
      </w:pPr>
      <w:rPr>
        <w:rFonts w:hint="default"/>
      </w:rPr>
    </w:lvl>
    <w:lvl w:ilvl="7">
      <w:start w:val="1"/>
      <w:numFmt w:val="lowerLetter"/>
      <w:lvlText w:val="%8."/>
      <w:lvlJc w:val="left"/>
      <w:pPr>
        <w:tabs>
          <w:tab w:val="num" w:pos="3039"/>
        </w:tabs>
        <w:ind w:left="3039" w:hanging="360"/>
      </w:pPr>
      <w:rPr>
        <w:rFonts w:hint="default"/>
      </w:rPr>
    </w:lvl>
    <w:lvl w:ilvl="8">
      <w:start w:val="1"/>
      <w:numFmt w:val="lowerRoman"/>
      <w:lvlText w:val="%9."/>
      <w:lvlJc w:val="left"/>
      <w:pPr>
        <w:tabs>
          <w:tab w:val="num" w:pos="3399"/>
        </w:tabs>
        <w:ind w:left="3399" w:hanging="360"/>
      </w:pPr>
      <w:rPr>
        <w:rFonts w:hint="default"/>
      </w:rPr>
    </w:lvl>
  </w:abstractNum>
  <w:abstractNum w:abstractNumId="24" w15:restartNumberingAfterBreak="0">
    <w:nsid w:val="5F481D2E"/>
    <w:multiLevelType w:val="hybridMultilevel"/>
    <w:tmpl w:val="3D86A696"/>
    <w:lvl w:ilvl="0" w:tplc="ABCC1B32">
      <w:start w:val="1"/>
      <w:numFmt w:val="bullet"/>
      <w:lvlText w:val="•"/>
      <w:lvlJc w:val="left"/>
      <w:pPr>
        <w:ind w:left="720" w:hanging="360"/>
      </w:pPr>
      <w:rPr>
        <w:rFonts w:ascii="Trebuchet MS" w:hAnsi="Trebuchet MS" w:hint="default"/>
        <w:sz w:val="1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4CF14BF"/>
    <w:multiLevelType w:val="multilevel"/>
    <w:tmpl w:val="83C6C2EA"/>
    <w:lvl w:ilvl="0">
      <w:start w:val="1"/>
      <w:numFmt w:val="bullet"/>
      <w:lvlText w:val="•"/>
      <w:lvlJc w:val="left"/>
      <w:pPr>
        <w:tabs>
          <w:tab w:val="num" w:pos="284"/>
        </w:tabs>
        <w:ind w:left="284" w:hanging="284"/>
      </w:pPr>
      <w:rPr>
        <w:rFonts w:ascii="Trebuchet MS" w:hAnsi="Trebuchet MS" w:hint="default"/>
        <w:b w:val="0"/>
        <w:i w:val="0"/>
        <w:sz w:val="19"/>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B2A7EF3"/>
    <w:multiLevelType w:val="hybridMultilevel"/>
    <w:tmpl w:val="0180F5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C2939B1"/>
    <w:multiLevelType w:val="hybridMultilevel"/>
    <w:tmpl w:val="C3842A20"/>
    <w:lvl w:ilvl="0" w:tplc="406AAFAC">
      <w:start w:val="1"/>
      <w:numFmt w:val="bullet"/>
      <w:lvlText w:val="•"/>
      <w:lvlJc w:val="left"/>
      <w:pPr>
        <w:ind w:left="360" w:hanging="360"/>
      </w:pPr>
      <w:rPr>
        <w:rFonts w:ascii="Trebuchet MS" w:hAnsi="Trebuchet MS" w:hint="default"/>
        <w:sz w:val="19"/>
      </w:rPr>
    </w:lvl>
    <w:lvl w:ilvl="1" w:tplc="04130003" w:tentative="1">
      <w:start w:val="1"/>
      <w:numFmt w:val="bullet"/>
      <w:lvlText w:val="o"/>
      <w:lvlJc w:val="left"/>
      <w:pPr>
        <w:ind w:left="2006" w:hanging="360"/>
      </w:pPr>
      <w:rPr>
        <w:rFonts w:ascii="Courier New" w:hAnsi="Courier New" w:cs="Courier New" w:hint="default"/>
      </w:rPr>
    </w:lvl>
    <w:lvl w:ilvl="2" w:tplc="04130005" w:tentative="1">
      <w:start w:val="1"/>
      <w:numFmt w:val="bullet"/>
      <w:lvlText w:val=""/>
      <w:lvlJc w:val="left"/>
      <w:pPr>
        <w:ind w:left="2726" w:hanging="360"/>
      </w:pPr>
      <w:rPr>
        <w:rFonts w:ascii="Wingdings" w:hAnsi="Wingdings" w:hint="default"/>
      </w:rPr>
    </w:lvl>
    <w:lvl w:ilvl="3" w:tplc="04130001" w:tentative="1">
      <w:start w:val="1"/>
      <w:numFmt w:val="bullet"/>
      <w:lvlText w:val=""/>
      <w:lvlJc w:val="left"/>
      <w:pPr>
        <w:ind w:left="3446" w:hanging="360"/>
      </w:pPr>
      <w:rPr>
        <w:rFonts w:ascii="Symbol" w:hAnsi="Symbol" w:hint="default"/>
      </w:rPr>
    </w:lvl>
    <w:lvl w:ilvl="4" w:tplc="04130003" w:tentative="1">
      <w:start w:val="1"/>
      <w:numFmt w:val="bullet"/>
      <w:lvlText w:val="o"/>
      <w:lvlJc w:val="left"/>
      <w:pPr>
        <w:ind w:left="4166" w:hanging="360"/>
      </w:pPr>
      <w:rPr>
        <w:rFonts w:ascii="Courier New" w:hAnsi="Courier New" w:cs="Courier New" w:hint="default"/>
      </w:rPr>
    </w:lvl>
    <w:lvl w:ilvl="5" w:tplc="04130005" w:tentative="1">
      <w:start w:val="1"/>
      <w:numFmt w:val="bullet"/>
      <w:lvlText w:val=""/>
      <w:lvlJc w:val="left"/>
      <w:pPr>
        <w:ind w:left="4886" w:hanging="360"/>
      </w:pPr>
      <w:rPr>
        <w:rFonts w:ascii="Wingdings" w:hAnsi="Wingdings" w:hint="default"/>
      </w:rPr>
    </w:lvl>
    <w:lvl w:ilvl="6" w:tplc="04130001" w:tentative="1">
      <w:start w:val="1"/>
      <w:numFmt w:val="bullet"/>
      <w:lvlText w:val=""/>
      <w:lvlJc w:val="left"/>
      <w:pPr>
        <w:ind w:left="5606" w:hanging="360"/>
      </w:pPr>
      <w:rPr>
        <w:rFonts w:ascii="Symbol" w:hAnsi="Symbol" w:hint="default"/>
      </w:rPr>
    </w:lvl>
    <w:lvl w:ilvl="7" w:tplc="04130003" w:tentative="1">
      <w:start w:val="1"/>
      <w:numFmt w:val="bullet"/>
      <w:lvlText w:val="o"/>
      <w:lvlJc w:val="left"/>
      <w:pPr>
        <w:ind w:left="6326" w:hanging="360"/>
      </w:pPr>
      <w:rPr>
        <w:rFonts w:ascii="Courier New" w:hAnsi="Courier New" w:cs="Courier New" w:hint="default"/>
      </w:rPr>
    </w:lvl>
    <w:lvl w:ilvl="8" w:tplc="04130005" w:tentative="1">
      <w:start w:val="1"/>
      <w:numFmt w:val="bullet"/>
      <w:lvlText w:val=""/>
      <w:lvlJc w:val="left"/>
      <w:pPr>
        <w:ind w:left="7046" w:hanging="360"/>
      </w:pPr>
      <w:rPr>
        <w:rFonts w:ascii="Wingdings" w:hAnsi="Wingdings" w:hint="default"/>
      </w:rPr>
    </w:lvl>
  </w:abstractNum>
  <w:abstractNum w:abstractNumId="28" w15:restartNumberingAfterBreak="0">
    <w:nsid w:val="6CDA3111"/>
    <w:multiLevelType w:val="multilevel"/>
    <w:tmpl w:val="3EEC5816"/>
    <w:styleLink w:val="Huisstijl-Opsomming"/>
    <w:lvl w:ilvl="0">
      <w:start w:val="1"/>
      <w:numFmt w:val="bullet"/>
      <w:lvlText w:val="•"/>
      <w:lvlJc w:val="left"/>
      <w:pPr>
        <w:ind w:left="360" w:hanging="360"/>
      </w:pPr>
      <w:rPr>
        <w:rFonts w:ascii="Arial" w:hAnsi="Arial" w:cs="Times New Roman" w:hint="default"/>
        <w:sz w:val="19"/>
        <w:szCs w:val="18"/>
      </w:rPr>
    </w:lvl>
    <w:lvl w:ilvl="1">
      <w:start w:val="1"/>
      <w:numFmt w:val="bullet"/>
      <w:lvlText w:val="-"/>
      <w:lvlJc w:val="left"/>
      <w:pPr>
        <w:ind w:left="720" w:hanging="360"/>
      </w:pPr>
      <w:rPr>
        <w:rFonts w:ascii="Arial" w:hAnsi="Arial" w:cs="Arial" w:hint="default"/>
      </w:rPr>
    </w:lvl>
    <w:lvl w:ilvl="2">
      <w:start w:val="1"/>
      <w:numFmt w:val="bullet"/>
      <w:lvlText w:val="-"/>
      <w:lvlJc w:val="left"/>
      <w:pPr>
        <w:ind w:left="1080" w:hanging="360"/>
      </w:pPr>
      <w:rPr>
        <w:rFonts w:ascii="Arial"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D84368F"/>
    <w:multiLevelType w:val="multilevel"/>
    <w:tmpl w:val="A8427592"/>
    <w:numStyleLink w:val="Huisstijl-Kop"/>
  </w:abstractNum>
  <w:abstractNum w:abstractNumId="30" w15:restartNumberingAfterBreak="0">
    <w:nsid w:val="6FDD39A5"/>
    <w:multiLevelType w:val="multilevel"/>
    <w:tmpl w:val="A8427592"/>
    <w:name w:val="HuisstijlKoppen"/>
    <w:styleLink w:val="Huisstijl-Kop"/>
    <w:lvl w:ilvl="0">
      <w:start w:val="1"/>
      <w:numFmt w:val="decimal"/>
      <w:pStyle w:val="Kop1"/>
      <w:lvlText w:val="%1."/>
      <w:lvlJc w:val="left"/>
      <w:pPr>
        <w:ind w:left="680" w:hanging="680"/>
      </w:pPr>
      <w:rPr>
        <w:rFonts w:ascii="Arial" w:hAnsi="Arial" w:hint="default"/>
        <w:sz w:val="19"/>
      </w:rPr>
    </w:lvl>
    <w:lvl w:ilvl="1">
      <w:start w:val="1"/>
      <w:numFmt w:val="decimal"/>
      <w:pStyle w:val="Kop2"/>
      <w:lvlText w:val="%1.%2."/>
      <w:lvlJc w:val="left"/>
      <w:pPr>
        <w:ind w:left="680" w:hanging="680"/>
      </w:pPr>
      <w:rPr>
        <w:rFonts w:hint="default"/>
      </w:rPr>
    </w:lvl>
    <w:lvl w:ilvl="2">
      <w:start w:val="1"/>
      <w:numFmt w:val="decimal"/>
      <w:pStyle w:val="Kop3"/>
      <w:lvlText w:val="%1.%2.%3."/>
      <w:lvlJc w:val="left"/>
      <w:pPr>
        <w:ind w:left="680" w:hanging="680"/>
      </w:pPr>
      <w:rPr>
        <w:rFonts w:hint="default"/>
      </w:rPr>
    </w:lvl>
    <w:lvl w:ilvl="3">
      <w:start w:val="1"/>
      <w:numFmt w:val="decimal"/>
      <w:pStyle w:val="Kop4"/>
      <w:lvlText w:val="%1.%2.%3.%4."/>
      <w:lvlJc w:val="left"/>
      <w:pPr>
        <w:ind w:left="862" w:hanging="862"/>
      </w:pPr>
      <w:rPr>
        <w:rFonts w:hint="default"/>
      </w:rPr>
    </w:lvl>
    <w:lvl w:ilvl="4">
      <w:start w:val="1"/>
      <w:numFmt w:val="decimal"/>
      <w:lvlText w:val="%1.%2.%3.%4.%5"/>
      <w:lvlJc w:val="left"/>
      <w:pPr>
        <w:tabs>
          <w:tab w:val="num" w:pos="852"/>
        </w:tabs>
        <w:ind w:left="852" w:hanging="1008"/>
      </w:pPr>
      <w:rPr>
        <w:rFonts w:hint="default"/>
      </w:rPr>
    </w:lvl>
    <w:lvl w:ilvl="5">
      <w:start w:val="1"/>
      <w:numFmt w:val="decimal"/>
      <w:lvlText w:val="%1.%2.%3.%4.%5.%6"/>
      <w:lvlJc w:val="left"/>
      <w:pPr>
        <w:tabs>
          <w:tab w:val="num" w:pos="996"/>
        </w:tabs>
        <w:ind w:left="996" w:hanging="1152"/>
      </w:pPr>
      <w:rPr>
        <w:rFonts w:hint="default"/>
      </w:rPr>
    </w:lvl>
    <w:lvl w:ilvl="6">
      <w:start w:val="1"/>
      <w:numFmt w:val="decimal"/>
      <w:lvlText w:val="%1.%2.%3.%4.%5.%6.%7"/>
      <w:lvlJc w:val="left"/>
      <w:pPr>
        <w:tabs>
          <w:tab w:val="num" w:pos="1140"/>
        </w:tabs>
        <w:ind w:left="1140" w:hanging="1296"/>
      </w:pPr>
      <w:rPr>
        <w:rFonts w:hint="default"/>
      </w:rPr>
    </w:lvl>
    <w:lvl w:ilvl="7">
      <w:start w:val="1"/>
      <w:numFmt w:val="decimal"/>
      <w:lvlText w:val="%1.%2.%3.%4.%5.%6.%7.%8"/>
      <w:lvlJc w:val="left"/>
      <w:pPr>
        <w:tabs>
          <w:tab w:val="num" w:pos="1284"/>
        </w:tabs>
        <w:ind w:left="1284" w:hanging="1440"/>
      </w:pPr>
      <w:rPr>
        <w:rFonts w:hint="default"/>
      </w:rPr>
    </w:lvl>
    <w:lvl w:ilvl="8">
      <w:start w:val="1"/>
      <w:numFmt w:val="decimal"/>
      <w:lvlText w:val="%1.%2.%3.%4.%5.%6.%7.%8.%9"/>
      <w:lvlJc w:val="left"/>
      <w:pPr>
        <w:tabs>
          <w:tab w:val="num" w:pos="1428"/>
        </w:tabs>
        <w:ind w:left="1428" w:hanging="1584"/>
      </w:pPr>
      <w:rPr>
        <w:rFonts w:hint="default"/>
      </w:rPr>
    </w:lvl>
  </w:abstractNum>
  <w:abstractNum w:abstractNumId="31" w15:restartNumberingAfterBreak="0">
    <w:nsid w:val="798D649D"/>
    <w:multiLevelType w:val="multilevel"/>
    <w:tmpl w:val="163EB5FA"/>
    <w:lvl w:ilvl="0">
      <w:start w:val="1"/>
      <w:numFmt w:val="upperLetter"/>
      <w:lvlText w:val="%1"/>
      <w:lvlJc w:val="right"/>
      <w:pPr>
        <w:tabs>
          <w:tab w:val="num" w:pos="0"/>
        </w:tabs>
        <w:ind w:left="0" w:hanging="159"/>
      </w:pPr>
      <w:rPr>
        <w:rFonts w:ascii="Trebuchet MS" w:hAnsi="Trebuchet M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35538089">
    <w:abstractNumId w:val="22"/>
  </w:num>
  <w:num w:numId="2" w16cid:durableId="382675343">
    <w:abstractNumId w:val="3"/>
  </w:num>
  <w:num w:numId="3" w16cid:durableId="1325745978">
    <w:abstractNumId w:val="2"/>
  </w:num>
  <w:num w:numId="4" w16cid:durableId="1880360234">
    <w:abstractNumId w:val="7"/>
  </w:num>
  <w:num w:numId="5" w16cid:durableId="199976294">
    <w:abstractNumId w:val="11"/>
  </w:num>
  <w:num w:numId="6" w16cid:durableId="1054694333">
    <w:abstractNumId w:val="30"/>
  </w:num>
  <w:num w:numId="7" w16cid:durableId="1519999190">
    <w:abstractNumId w:val="29"/>
  </w:num>
  <w:num w:numId="8" w16cid:durableId="1831365628">
    <w:abstractNumId w:val="18"/>
  </w:num>
  <w:num w:numId="9" w16cid:durableId="1107698402">
    <w:abstractNumId w:val="21"/>
  </w:num>
  <w:num w:numId="10" w16cid:durableId="922832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65299044">
    <w:abstractNumId w:val="23"/>
  </w:num>
  <w:num w:numId="12" w16cid:durableId="24866478">
    <w:abstractNumId w:val="31"/>
  </w:num>
  <w:num w:numId="13" w16cid:durableId="1788423115">
    <w:abstractNumId w:val="25"/>
  </w:num>
  <w:num w:numId="14" w16cid:durableId="1183936186">
    <w:abstractNumId w:val="14"/>
  </w:num>
  <w:num w:numId="15" w16cid:durableId="1548880968">
    <w:abstractNumId w:val="27"/>
  </w:num>
  <w:num w:numId="16" w16cid:durableId="1068846244">
    <w:abstractNumId w:val="24"/>
  </w:num>
  <w:num w:numId="17" w16cid:durableId="298264514">
    <w:abstractNumId w:val="0"/>
  </w:num>
  <w:num w:numId="18" w16cid:durableId="1648825977">
    <w:abstractNumId w:val="5"/>
  </w:num>
  <w:num w:numId="19" w16cid:durableId="1983660157">
    <w:abstractNumId w:val="8"/>
  </w:num>
  <w:num w:numId="20" w16cid:durableId="1496452349">
    <w:abstractNumId w:val="4"/>
  </w:num>
  <w:num w:numId="21" w16cid:durableId="1853374231">
    <w:abstractNumId w:val="1"/>
  </w:num>
  <w:num w:numId="22" w16cid:durableId="221798967">
    <w:abstractNumId w:val="17"/>
  </w:num>
  <w:num w:numId="23" w16cid:durableId="1377047246">
    <w:abstractNumId w:val="17"/>
  </w:num>
  <w:num w:numId="24" w16cid:durableId="216285715">
    <w:abstractNumId w:val="20"/>
  </w:num>
  <w:num w:numId="25" w16cid:durableId="1255238785">
    <w:abstractNumId w:val="12"/>
  </w:num>
  <w:num w:numId="26" w16cid:durableId="307632823">
    <w:abstractNumId w:val="28"/>
  </w:num>
  <w:num w:numId="27" w16cid:durableId="1666976207">
    <w:abstractNumId w:val="16"/>
  </w:num>
  <w:num w:numId="28" w16cid:durableId="922110593">
    <w:abstractNumId w:val="26"/>
  </w:num>
  <w:num w:numId="29" w16cid:durableId="394160538">
    <w:abstractNumId w:val="13"/>
  </w:num>
  <w:num w:numId="30" w16cid:durableId="1198852578">
    <w:abstractNumId w:val="13"/>
  </w:num>
  <w:num w:numId="31" w16cid:durableId="363944502">
    <w:abstractNumId w:val="16"/>
  </w:num>
  <w:num w:numId="32" w16cid:durableId="1342122694">
    <w:abstractNumId w:val="26"/>
  </w:num>
  <w:num w:numId="33" w16cid:durableId="1067075971">
    <w:abstractNumId w:val="13"/>
  </w:num>
  <w:num w:numId="34" w16cid:durableId="829447143">
    <w:abstractNumId w:val="9"/>
  </w:num>
  <w:num w:numId="35" w16cid:durableId="345332961">
    <w:abstractNumId w:val="6"/>
  </w:num>
  <w:num w:numId="36" w16cid:durableId="1346904809">
    <w:abstractNumId w:val="19"/>
  </w:num>
  <w:num w:numId="37" w16cid:durableId="484862985">
    <w:abstractNumId w:val="15"/>
  </w:num>
  <w:num w:numId="38" w16cid:durableId="68093757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401" w:allStyles="1" w:customStyles="0" w:latentStyles="0" w:stylesInUse="0" w:headingStyles="0" w:numberingStyles="0" w:tableStyles="0" w:directFormattingOnRuns="0" w:directFormattingOnParagraphs="0" w:directFormattingOnNumbering="1" w:directFormattingOnTables="0" w:clearFormatting="1" w:top3HeadingStyles="0" w:visibleStyles="0" w:alternateStyleNames="0"/>
  <w:documentProtection w:edit="readOnly" w:enforcement="0"/>
  <w:defaultTabStop w:val="709"/>
  <w:hyphenationZone w:val="425"/>
  <w:drawingGridHorizontalSpacing w:val="95"/>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ijAfsluitenOpslagSysteemBijwerken" w:val="1"/>
    <w:docVar w:name="_AanmaakDatum" w:val="30-11-2021"/>
    <w:docVar w:name="_AanmaakGebruiker" w:val="ebreed"/>
    <w:docVar w:name="_KlantCode" w:val="Actor"/>
    <w:docVar w:name="_LicCode" w:val="Actor"/>
    <w:docVar w:name="_Versie" w:val="2020.2.5"/>
    <w:docVar w:name="Afdeling" w:val="Algemeen"/>
    <w:docVar w:name="AfdelingID" w:val="1073"/>
    <w:docVar w:name="Bedrijf" w:val="Actor arbeidsmarkt en cao"/>
    <w:docVar w:name="BedrijfID" w:val="49"/>
    <w:docVar w:name="Behandelaar" w:val="RPKeyID_13341"/>
    <w:docVar w:name="Behandelaar_PrintValue" w:val="E.M. Breed"/>
    <w:docVar w:name="BehandelaarWeergave" w:val="BehandelaarWeergave_PersoonFormeel"/>
    <w:docVar w:name="BehandelaarWeergave_PrintValue" w:val="Naam formeel"/>
    <w:docVar w:name="Beveilig" w:val="0"/>
    <w:docVar w:name="BeveiligingsniveauID" w:val="4"/>
    <w:docVar w:name="BeveiligingsniveauID_PrintValue" w:val="Project"/>
    <w:docVar w:name="ClassificatieID" w:val="2"/>
    <w:docVar w:name="ClassificatieID_PrintValue" w:val="Vertrouwelijk"/>
    <w:docVar w:name="Contactpersoon" w:val="Ermelinde Breed"/>
    <w:docVar w:name="ContactpersoonID" w:val="319"/>
    <w:docVar w:name="ContactpersoonVoluit" w:val="E. M. Breed"/>
    <w:docVar w:name="ContentType" w:val="DigiOffice document"/>
    <w:docVar w:name="DataField_SourceDocumentPath" w:val="\\do-actor-fs1.network.local\documenten$\DigiOfficeDocumenten\Projectdocumenten\7503\4\49\1073\2021\Blanco document\0\2112-0410.docx"/>
    <w:docVar w:name="Datum" w:val="14-11-2022"/>
    <w:docVar w:name="Datum_PrintValue" w:val="14 november 2022"/>
    <w:docVar w:name="DocID" w:val="2203af0a-dd00-4e7e-837e-2a7a7fe690c3"/>
    <w:docVar w:name="DocIsReadOnly" w:val="0"/>
    <w:docVar w:name="DocRootDocID" w:val="4fc1c58c-1991-40c4-86d9-465471ec13e7"/>
    <w:docVar w:name="DocStatusID" w:val="4"/>
    <w:docVar w:name="DocStatusID_PrintValue" w:val="Concept"/>
    <w:docVar w:name="DocumentInfoXML" w:val="&lt;?xml version=&quot;1.0&quot;?&gt;_x000d__x000a_&lt;DocumentInfo xmlns:xsd=&quot;http://www.w3.org/2001/XMLSchema&quot; xmlns:xsi=&quot;http://www.w3.org/2001/XMLSchema-instance&quot; Action=&quot;Create&quot; Mode=&quot;Change&quot; Version=&quot;1.0&quot; SilentMode=&quot;Off&quot;&gt;_x000d__x000a__x0009_&lt;RegistrationProfile&gt;_x000d__x000a__x0009__x0009_&lt;ID&gt;c51038f7-1776-453e-afce-31b19c4da11c&lt;/ID&gt;_x000d__x000a__x0009__x0009_&lt;Name&gt;Blanco document&lt;/Name&gt;_x000d__x000a__x0009_&lt;/RegistrationProfile&gt;_x000d__x000a__x0009_&lt;Template&gt;_x000d__x000a__x0009__x0009_&lt;ID&gt;22fbaede-042e-4b13-870f-c66e959cafbe&lt;/ID&gt;_x000d__x000a__x0009__x0009_&lt;Name&gt;Blanco document&lt;/Name&gt;_x000d__x000a__x0009_&lt;/Template&gt;_x000d__x000a__x0009_&lt;Bookmarks&gt;_x000d__x000a__x0009__x0009_&lt;Bookmark&gt;_x000d__x000a__x0009__x0009__x0009_&lt;ID&gt;e6c8f76c-5f6a-43ff-ae4f-ade615b31c20&lt;/ID&gt;_x000d__x000a__x0009__x0009__x0009_&lt;Name&gt;bmLogo1&lt;/Name&gt;_x000d__x000a__x0009__x0009__x0009_&lt;ReplaceOnChange&gt;true&lt;/ReplaceOnChange&gt;_x000d__x000a__x0009__x0009_&lt;/Bookmark&gt;_x000d__x000a__x0009__x0009_&lt;Bookmark&gt;_x000d__x000a__x0009__x0009__x0009_&lt;ID&gt;77eb9c9b-82e1-406a-b79f-5e43703d0926&lt;/ID&gt;_x000d__x000a__x0009__x0009__x0009_&lt;Name&gt;bmLogo2&lt;/Name&gt;_x000d__x000a__x0009__x0009__x0009_&lt;ReplaceOnChange&gt;true&lt;/ReplaceOnChange&gt;_x000d__x000a__x0009__x0009_&lt;/Bookmark&gt;_x000d__x000a__x0009__x0009_&lt;Bookmark&gt;_x000d__x000a__x0009__x0009__x0009_&lt;ID&gt;352baa2f-dc09-484f-b09c-d254a159e6ac&lt;/ID&gt;_x000d__x000a__x0009__x0009__x0009_&lt;Name&gt;bmGegevens1&lt;/Name&gt;_x000d__x000a__x0009__x0009__x0009_&lt;ReplaceOnChange&gt;true&lt;/ReplaceOnChange&gt;_x000d__x000a__x0009__x0009_&lt;/Bookmark&gt;_x000d__x000a__x0009__x0009_&lt;Bookmark&gt;_x000d__x000a__x0009__x0009__x0009_&lt;ID&gt;23476722-c3e3-4490-9e9d-ea9b927fde01&lt;/ID&gt;_x000d__x000a__x0009__x0009__x0009_&lt;Name&gt;bmGegevens2&lt;/Name&gt;_x000d__x000a__x0009__x0009__x0009_&lt;ReplaceOnChange&gt;true&lt;/ReplaceOnChange&gt;_x000d__x000a__x0009__x0009_&lt;/Bookmark&gt;_x000d__x000a__x0009__x0009_&lt;Bookmark&gt;_x000d__x000a__x0009__x0009__x0009_&lt;ID&gt;6d6fd943-d6ec-4656-ba43-90e3e3bb016d&lt;/ID&gt;_x000d__x000a__x0009__x0009__x0009_&lt;Name&gt;bmPagina2&lt;/Name&gt;_x000d__x000a__x0009__x0009__x0009_&lt;BookmarkFields&gt;_x000d__x000a__x0009__x0009__x0009__x0009_&lt;BookmarkField&gt;_x000d__x000a__x0009__x0009__x0009__x0009__x0009_&lt;ID&gt;1ae55113-a7d5-4e2f-a202-77e69e4a7d35&lt;/ID&gt;_x000d__x000a__x0009__x0009__x0009__x0009__x0009_&lt;PrintLabel&gt;Pagina&lt;/PrintLabel&gt;_x000d__x000a__x0009__x0009__x0009__x0009__x0009_&lt;TextAfterLabel&gt;&amp;lt;space/&amp;gt;&lt;/TextAfterLabel&gt;_x000d__x000a__x0009__x0009__x0009__x0009__x0009_&lt;StyleValue&gt;Huisstijl-Pagina&lt;/StyleValue&gt;_x000d__x000a__x0009__x0009__x0009__x0009__x0009_&lt;PrintValue&gt;&lt;![CDATA[ van ]]&gt;&lt;/PrintValue&gt;_x000d__x000a__x0009__x0009__x0009__x0009__x0009_&lt;Type ID=&quot;9&quot;&gt;WordPageXFromY&lt;/Type&gt;_x000d__x000a__x0009__x0009__x0009__x0009_&lt;/BookmarkField&gt;_x000d__x000a__x0009__x0009__x0009_&lt;/BookmarkFields&gt;_x000d__x000a__x0009__x0009__x0009_&lt;ReplaceOnChange&gt;true&lt;/ReplaceOnChange&gt;_x000d__x000a__x0009__x0009_&lt;/Bookmark&gt;_x000d__x000a__x0009__x0009_&lt;Bookmark&gt;_x000d__x000a__x0009__x0009__x0009_&lt;ID&gt;0f6ca38f-9cb6-4031-9892-d2a6b5cca918&lt;/ID&gt;_x000d__x000a__x0009__x0009__x0009_&lt;Name&gt;bmBijlagen&lt;/Name&gt;_x000d__x000a__x0009__x0009__x0009_&lt;ReplaceOnChange&gt;true&lt;/ReplaceOnChange&gt;_x000d__x000a__x0009__x0009_&lt;/Bookmark&gt;_x000d__x000a__x0009__x0009_&lt;Bookmark&gt;_x000d__x000a__x0009__x0009__x0009_&lt;ID&gt;aa33abda-a9d1-41f3-a353-00ea7fd473ed&lt;/ID&gt;_x000d__x000a__x0009__x0009__x0009_&lt;Name&gt;bmVoettekst1&lt;/Name&gt;_x000d__x000a__x0009__x0009__x0009_&lt;BookmarkFields&gt;_x000d__x000a__x0009__x0009__x0009__x0009_&lt;BookmarkField&gt;_x000d__x000a__x0009__x0009__x0009__x0009__x0009_&lt;ID&gt;ead496e3-eb5c-43e4-b756-3ce8bd856494&lt;/ID&gt;_x000d__x000a__x0009__x0009__x0009__x0009__x0009_&lt;DocumentVeldID&gt;8d97bc1a-8467-43b9-af14-71ec09aac448&lt;/DocumentVeldID&gt;_x000d__x000a__x0009__x0009__x0009__x0009__x0009_&lt;StyleLabel&gt;Huisstijl-Voettekst&lt;/StyleLabel&gt;_x000d__x000a__x0009__x0009__x0009__x0009__x0009_&lt;TextBeforeLabel&gt;&amp;lt;b&amp;gt;&lt;/TextBeforeLabel&gt;_x000d__x000a__x0009__x0009__x0009__x0009__x0009_&lt;PrintLabel&gt;Titel&lt;/PrintLabel&gt;_x000d__x000a__x0009__x0009__x0009__x0009__x0009_&lt;TextAfterLabel&gt;&amp;lt;/b&amp;gt;&amp;lt;tab/&amp;gt;:&lt;/TextAfterLabel&gt;_x000d__x000a__x0009__x0009__x0009__x0009__x0009_&lt;StyleValue&gt;Huisstijl-Voettekst&lt;/StyleValue&gt;_x000d__x000a__x0009__x0009__x0009__x0009__x0009_&lt;TextBeforeValue&gt;&amp;lt;tab/&amp;gt;&lt;/TextBeforeValue&gt;_x000d__x000a__x0009__x0009__x0009__x0009__x0009_&lt;PrintValue&gt;&lt;![CDATA[Communicatiedocument/onderhandelingsakkoord cao KE 9 november 2022]]&gt;&lt;/PrintValue&gt;_x000d__x000a__x0009__x0009__x0009__x0009__x0009_&lt;TextAfterValue&gt;&amp;lt;br/&amp;gt;&lt;/TextAfterValue&gt;_x000d__x000a__x0009__x0009__x0009__x0009__x0009_&lt;Type ID=&quot;1&quot;&gt;DocumentField&lt;/Type&gt;_x000d__x000a__x0009__x0009__x0009__x0009_&lt;/BookmarkField&gt;_x000d__x000a__x0009__x0009__x0009__x0009_&lt;BookmarkField&gt;_x000d__x000a__x0009__x0009__x0009__x0009__x0009_&lt;ID&gt;71cbebe0-1e7d-4e9a-a435-2d3ae327c34c&lt;/ID&gt;_x000d__x000a__x0009__x0009__x0009__x0009__x0009_&lt;DocumentVeldID&gt;c12a59ca-56dc-4096-a143-e4cebafc49c8&lt;/DocumentVeldID&gt;_x000d__x000a__x0009__x0009__x0009__x0009__x0009_&lt;StyleLabel&gt;Huisstijl-Voettekst&lt;/StyleLabel&gt;_x000d__x000a__x0009__x0009__x0009__x0009__x0009_&lt;TextBeforeLabel&gt;&amp;lt;b&amp;gt;&lt;/TextBeforeLabel&gt;_x000d__x000a__x0009__x0009__x0009__x0009__x0009_&lt;PrintLabel&gt;Datum&lt;/PrintLabel&gt;_x000d__x000a__x0009__x0009__x0009__x0009__x0009_&lt;TextAfterLabel&gt;&amp;lt;/b&amp;gt;&amp;lt;tab/&amp;gt;:&lt;/TextAfterLabel&gt;_x000d__x000a__x0009__x0009__x0009__x0009__x0009_&lt;StyleValue&gt;Huisstijl-Voettekst&lt;/StyleValue&gt;_x000d__x000a__x0009__x0009__x0009__x0009__x0009_&lt;TextBeforeValue&gt;&amp;lt;tab/&amp;gt;&lt;/TextBeforeValue&gt;_x000d__x000a__x0009__x0009__x0009__x0009__x0009_&lt;PrintValue&gt;&lt;![CDATA[14 november 2022]]&gt;&lt;/PrintValue&gt;_x000d__x000a__x0009__x0009__x0009__x0009__x0009_&lt;TextAfterValue&gt;&amp;lt;br/&amp;gt;&lt;/TextAfterValue&gt;_x000d__x000a__x0009__x0009__x0009__x0009__x0009_&lt;Type ID=&quot;1&quot;&gt;DocumentField&lt;/Type&gt;_x000d__x000a__x0009__x0009__x0009__x0009_&lt;/BookmarkField&gt;_x000d__x000a__x0009__x0009__x0009__x0009_&lt;BookmarkField&gt;_x000d__x000a__x0009__x0009__x0009__x0009__x0009_&lt;ID&gt;5b8c31d9-fa9e-44f2-be09-a1f2cd61eb66&lt;/ID&gt;_x000d__x000a__x0009__x0009__x0009__x0009__x0009_&lt;DocumentVeldID&gt;3a71e92a-1fae-4d33-8c97-e938487c6c2a&lt;/DocumentVeldID&gt;_x000d__x000a__x0009__x0009__x0009__x0009__x0009_&lt;StyleLabel&gt;Huisstijl-Voettekst&lt;/StyleLabel&gt;_x000d__x000a__x0009__x0009__x0009__x0009__x0009_&lt;TextBeforeLabel&gt;&amp;lt;b&amp;gt;&lt;/TextBeforeLabel&gt;_x000d__x000a__x0009__x0009__x0009__x0009__x0009_&lt;PrintLabel&gt;Referentie&lt;/PrintLabel&gt;_x000d__x000a__x0009__x0009__x0009__x0009__x0009_&lt;TextAfterLabel&gt;&amp;lt;/b&amp;gt;&amp;lt;tab/&amp;gt;:&lt;/TextAfterLabel&gt;_x000d__x000a__x0009__x0009__x0009__x0009__x0009_&lt;StyleValue&gt;Huisstijl-Voettekst&lt;/StyleValue&gt;_x000d__x000a__x0009__x0009__x0009__x0009__x0009_&lt;TextBeforeValue&gt;&amp;lt;tab/&amp;gt;&lt;/TextBeforeValue&gt;_x000d__x000a__x0009__x0009__x0009__x0009__x0009_&lt;PrintValue&gt;&lt;![CDATA[2211-0632 v0.2]]&gt;&lt;/PrintValue&gt;_x000d__x000a__x0009__x0009__x0009__x0009__x0009_&lt;Type ID=&quot;1&quot;&gt;DocumentField&lt;/Type&gt;_x000d__x000a__x0009__x0009__x0009__x0009_&lt;/BookmarkField&gt;_x000d__x000a__x0009__x0009__x0009__x0009_&lt;BookmarkField&gt;_x000d__x000a__x0009__x0009__x0009__x0009__x0009_&lt;ID&gt;76f5e3eb-7940-4164-a115-22c036032cf5&lt;/ID&gt;_x000d__x000a__x0009__x0009__x0009__x0009__x0009_&lt;DocumentVeldID&gt;2d070272-aaa6-4b4a-8ca9-97297494cb05&lt;/DocumentVeldID&gt;_x000d__x000a__x0009__x0009__x0009__x0009__x0009_&lt;StyleLabel&gt;Huisstijl-Voettekst&lt;/StyleLabel&gt;_x000d__x000a__x0009__x0009__x0009__x0009__x0009_&lt;TextBeforeLabel&gt;&amp;lt;b&amp;gt;&lt;/TextBeforeLabel&gt;_x000d__x000a__x0009__x0009__x0009__x0009__x0009_&lt;PrintLabel&gt;&amp;lt;LEEG&amp;gt;&lt;/PrintLabel&gt;_x000d__x000a__x0009__x0009__x0009__x0009__x0009_&lt;TextAfterLabel&gt;&amp;lt;/b&amp;gt;&amp;lt;tab/&amp;gt;:&lt;/TextAfterLabel&gt;_x000d__x000a__x0009__x0009__x0009__x0009__x0009_&lt;StyleValue&gt;Huisstijl-Voettekst&lt;/StyleValue&gt;_x000d__x000a__x0009__x0009__x0009__x0009__x0009_&lt;TextBeforeValue&gt;&amp;lt;space/&amp;gt;-&amp;lt;space/&amp;gt;&lt;/TextBeforeValue&gt;_x000d__x000a__x0009__x0009__x0009__x0009__x0009_&lt;PrintValue&gt;&lt;![CDATA[Vertrouwelijk]]&gt;&lt;/PrintValue&gt;_x000d__x000a__x0009__x0009__x0009__x0009__x0009_&lt;Type ID=&quot;1&quot;&gt;DocumentField&lt;/Type&gt;_x000d__x000a__x0009__x0009__x0009__x0009_&lt;/BookmarkField&gt;_x000d__x000a__x0009__x0009__x0009__x0009_&lt;BookmarkField&gt;_x000d__x000a__x0009__x0009__x0009__x0009__x0009_&lt;ID&gt;af9854b2-6e02-4dd1-8843-ac00f317eeae&lt;/ID&gt;_x000d__x000a__x0009__x0009__x0009__x0009__x0009_&lt;StyleValue&gt;Huisstijl-Voettekst&lt;/StyleValue&gt;_x000d__x000a__x0009__x0009__x0009__x0009__x0009_&lt;TextBeforeValue&gt;&amp;lt;tab/&amp;gt;&lt;/TextBeforeValue&gt;_x000d__x000a__x0009__x0009__x0009__x0009__x0009_&lt;PrintValue&gt;&lt;![CDATA[&lt;br/&gt;]]&gt;&lt;/PrintValue&gt;_x000d__x000a__x0009__x0009__x0009__x0009__x0009_&lt;Type ID=&quot;2&quot;&gt;PlainText&lt;/Type&gt;_x000d__x000a__x0009__x0009__x0009__x0009_&lt;/BookmarkField&gt;_x000d__x000a__x0009__x0009__x0009__x0009_&lt;BookmarkField&gt;_x000d__x000a__x0009__x0009__x0009__x0009__x0009_&lt;ID&gt;59111666-c267-47c8-97c3-2b01f06fdd42&lt;/ID&gt;_x000d__x000a__x0009__x0009__x0009__x0009__x0009_&lt;DocumentVeldID&gt;9f015a18-dca1-4623-89fa-23811da3a8e8&lt;/DocumentVeldID&gt;_x000d__x000a__x0009__x0009__x0009__x0009__x0009_&lt;StyleLabel&gt;Huisstijl-Voettekst&lt;/StyleLabel&gt;_x000d__x000a__x0009__x0009__x0009__x0009__x0009_&lt;TextBeforeLabel&gt;&amp;lt;b&amp;gt;&lt;/TextBeforeLabel&gt;_x000d__x000a__x0009__x0009__x0009__x0009__x0009_&lt;PrintLabel&gt;Project&lt;/PrintLabel&gt;_x000d__x000a__x0009__x0009__x0009__x0009__x0009_&lt;TextAfterLabel&gt;&amp;lt;/b&amp;gt;&amp;lt;tab/&amp;gt;:&lt;/TextAfterLabel&gt;_x000d__x000a__x0009__x0009__x0009__x0009__x0009_&lt;StyleValue&gt;Huisstijl-Voettekst&lt;/StyleValue&gt;_x000d__x000a__x0009__x0009__x0009__x0009__x0009_&lt;TextBeforeValue&gt;&amp;lt;tab/&amp;gt;&lt;/TextBeforeValue&gt;_x000d__x000a__x0009__x0009__x0009__x0009__x0009_&lt;PrintValue&gt;&lt;![CDATA[2022-1072 cao Kunsteducatie 2023]]&gt;&lt;/PrintValue&gt;_x000d__x000a__x0009__x0009__x0009__x0009__x0009_&lt;Type ID=&quot;1&quot;&gt;DocumentField&lt;/Type&gt;_x000d__x000a__x0009__x0009__x0009__x0009_&lt;/BookmarkField&gt;_x000d__x000a__x0009__x0009__x0009_&lt;/BookmarkFields&gt;_x000d__x000a__x0009__x0009__x0009_&lt;ReplaceOnChange&gt;true&lt;/ReplaceOnChange&gt;_x000d__x000a__x0009__x0009_&lt;/Bookmark&gt;_x000d__x000a__x0009__x0009_&lt;Bookmark&gt;_x000d__x000a__x0009__x0009__x0009_&lt;ID&gt;c98fbf2f-268f-4169-a315-3a6bff88d66a&lt;/ID&gt;_x000d__x000a__x0009__x0009__x0009_&lt;Name&gt;bmVoettekst2&lt;/Name&gt;_x000d__x000a__x0009__x0009__x0009_&lt;BookmarkFields&gt;_x000d__x000a__x0009__x0009__x0009__x0009_&lt;BookmarkField&gt;_x000d__x000a__x0009__x0009__x0009__x0009__x0009_&lt;ID&gt;05a3ad19-6ae4-49cf-8192-f046cd01730f&lt;/ID&gt;_x000d__x000a__x0009__x0009__x0009__x0009__x0009_&lt;DocumentVeldID&gt;8d97bc1a-8467-43b9-af14-71ec09aac448&lt;/DocumentVeldID&gt;_x000d__x000a__x0009__x0009__x0009__x0009__x0009_&lt;StyleLabel&gt;Huisstijl-Voettekst&lt;/StyleLabel&gt;_x000d__x000a__x0009__x0009__x0009__x0009__x0009_&lt;TextBeforeLabel&gt;&amp;lt;b&amp;gt;&lt;/TextBeforeLabel&gt;_x000d__x000a__x0009__x0009__x0009__x0009__x0009_&lt;PrintLabel&gt;Titel&lt;/PrintLabel&gt;_x000d__x000a__x0009__x0009__x0009__x0009__x0009_&lt;TextAfterLabel&gt;&amp;lt;/b&amp;gt;&amp;lt;tab/&amp;gt;:&lt;/TextAfterLabel&gt;_x000d__x000a__x0009__x0009__x0009__x0009__x0009_&lt;StyleValue&gt;Huisstijl-Voettekst&lt;/StyleValue&gt;_x000d__x000a__x0009__x0009__x0009__x0009__x0009_&lt;TextBeforeValue&gt;&amp;lt;tab/&amp;gt;&lt;/TextBeforeValue&gt;_x000d__x000a__x0009__x0009__x0009__x0009__x0009_&lt;PrintValue&gt;&lt;![CDATA[Communicatiedocument/onderhandelingsakkoord cao KE 9 november 2022]]&gt;&lt;/PrintValue&gt;_x000d__x000a__x0009__x0009__x0009__x0009__x0009_&lt;TextAfterValue&gt;&amp;lt;br/&amp;gt;&lt;/TextAfterValue&gt;_x000d__x000a__x0009__x0009__x0009__x0009__x0009_&lt;Type ID=&quot;1&quot;&gt;DocumentField&lt;/Type&gt;_x000d__x000a__x0009__x0009__x0009__x0009_&lt;/BookmarkField&gt;_x000d__x000a__x0009__x0009__x0009__x0009_&lt;BookmarkField&gt;_x000d__x000a__x0009__x0009__x0009__x0009__x0009_&lt;ID&gt;ddcdd489-192e-44dc-a406-c2489a1386f7&lt;/ID&gt;_x000d__x000a__x0009__x0009__x0009__x0009__x0009_&lt;DocumentVeldID&gt;c12a59ca-56dc-4096-a143-e4cebafc49c8&lt;/DocumentVeldID&gt;_x000d__x000a__x0009__x0009__x0009__x0009__x0009_&lt;StyleLabel&gt;Huisstijl-Voettekst&lt;/StyleLabel&gt;_x000d__x000a__x0009__x0009__x0009__x0009__x0009_&lt;TextBeforeLabel&gt;&amp;lt;b&amp;gt;&lt;/TextBeforeLabel&gt;_x000d__x000a__x0009__x0009__x0009__x0009__x0009_&lt;PrintLabel&gt;Datum&lt;/PrintLabel&gt;_x000d__x000a__x0009__x0009__x0009__x0009__x0009_&lt;TextAfterLabel&gt;&amp;lt;/b&amp;gt;&amp;lt;tab/&amp;gt;:&lt;/TextAfterLabel&gt;_x000d__x000a__x0009__x0009__x0009__x0009__x0009_&lt;StyleValue&gt;Huisstijl-Voettekst&lt;/StyleValue&gt;_x000d__x000a__x0009__x0009__x0009__x0009__x0009_&lt;TextBeforeValue&gt;&amp;lt;tab/&amp;gt;&lt;/TextBeforeValue&gt;_x000d__x000a__x0009__x0009__x0009__x0009__x0009_&lt;PrintValue&gt;&lt;![CDATA[14 november 2022]]&gt;&lt;/PrintValue&gt;_x000d__x000a__x0009__x0009__x0009__x0009__x0009_&lt;TextAfterValue&gt;&amp;lt;br/&amp;gt;&lt;/TextAfterValue&gt;_x000d__x000a__x0009__x0009__x0009__x0009__x0009_&lt;Type ID=&quot;1&quot;&gt;DocumentField&lt;/Type&gt;_x000d__x000a__x0009__x0009__x0009__x0009_&lt;/BookmarkField&gt;_x000d__x000a__x0009__x0009__x0009__x0009_&lt;BookmarkField&gt;_x000d__x000a__x0009__x0009__x0009__x0009__x0009_&lt;ID&gt;f80d416f-2bf0-417e-a300-f2d1d8296bcf&lt;/ID&gt;_x000d__x000a__x0009__x0009__x0009__x0009__x0009_&lt;DocumentVeldID&gt;3a71e92a-1fae-4d33-8c97-e938487c6c2a&lt;/DocumentVeldID&gt;_x000d__x000a__x0009__x0009__x0009__x0009__x0009_&lt;StyleLabel&gt;Huisstijl-Voettekst&lt;/StyleLabel&gt;_x000d__x000a__x0009__x0009__x0009__x0009__x0009_&lt;TextBeforeLabel&gt;&amp;lt;b&amp;gt;&lt;/TextBeforeLabel&gt;_x000d__x000a__x0009__x0009__x0009__x0009__x0009_&lt;PrintLabel&gt;Referentie&lt;/PrintLabel&gt;_x000d__x000a__x0009__x0009__x0009__x0009__x0009_&lt;TextAfterLabel&gt;&amp;lt;/b&amp;gt;&amp;lt;tab/&amp;gt;:&lt;/TextAfterLabel&gt;_x000d__x000a__x0009__x0009__x0009__x0009__x0009_&lt;StyleValue&gt;Huisstijl-Voettekst&lt;/StyleValue&gt;_x000d__x000a__x0009__x0009__x0009__x0009__x0009_&lt;TextBeforeValue&gt;&amp;lt;tab/&amp;gt;&lt;/TextBeforeValue&gt;_x000d__x000a__x0009__x0009__x0009__x0009__x0009_&lt;PrintValue&gt;&lt;![CDATA[2211-0632 v0.2]]&gt;&lt;/PrintValue&gt;_x000d__x000a__x0009__x0009__x0009__x0009__x0009_&lt;Type ID=&quot;1&quot;&gt;DocumentField&lt;/Type&gt;_x000d__x000a__x0009__x0009__x0009__x0009_&lt;/BookmarkField&gt;_x000d__x000a__x0009__x0009__x0009__x0009_&lt;BookmarkField&gt;_x000d__x000a__x0009__x0009__x0009__x0009__x0009_&lt;ID&gt;69c52315-f864-4746-9fdf-aa59cfdb14a8&lt;/ID&gt;_x000d__x000a__x0009__x0009__x0009__x0009__x0009_&lt;DocumentVeldID&gt;2d070272-aaa6-4b4a-8ca9-97297494cb05&lt;/DocumentVeldID&gt;_x000d__x000a__x0009__x0009__x0009__x0009__x0009_&lt;StyleLabel&gt;Huisstijl-Voettekst&lt;/StyleLabel&gt;_x000d__x000a__x0009__x0009__x0009__x0009__x0009_&lt;TextBeforeLabel&gt;&amp;lt;b&amp;gt;&lt;/TextBeforeLabel&gt;_x000d__x000a__x0009__x0009__x0009__x0009__x0009_&lt;PrintLabel&gt;&amp;lt;LEEG&amp;gt;&lt;/PrintLabel&gt;_x000d__x000a__x0009__x0009__x0009__x0009__x0009_&lt;TextAfterLabel&gt;&amp;lt;/b&amp;gt;&amp;lt;tab/&amp;gt;:&lt;/TextAfterLabel&gt;_x000d__x000a__x0009__x0009__x0009__x0009__x0009_&lt;StyleValue&gt;Huisstijl-Voettekst&lt;/StyleValue&gt;_x000d__x000a__x0009__x0009__x0009__x0009__x0009_&lt;TextBeforeValue&gt;&amp;lt;space/&amp;gt;-&amp;lt;space/&amp;gt;&lt;/TextBeforeValue&gt;_x000d__x000a__x0009__x0009__x0009__x0009__x0009_&lt;PrintValue&gt;&lt;![CDATA[Vertrouwelijk]]&gt;&lt;/PrintValue&gt;_x000d__x000a__x0009__x0009__x0009__x0009__x0009_&lt;Type ID=&quot;1&quot;&gt;DocumentField&lt;/Type&gt;_x000d__x000a__x0009__x0009__x0009__x0009_&lt;/BookmarkField&gt;_x000d__x000a__x0009__x0009__x0009__x0009_&lt;BookmarkField&gt;_x000d__x000a__x0009__x0009__x0009__x0009__x0009_&lt;ID&gt;50631ac4-7bba-4cd8-82cf-646c6ab73a48&lt;/ID&gt;_x000d__x000a__x0009__x0009__x0009__x0009__x0009_&lt;StyleValue&gt;Huisstijl-Voettekst&lt;/StyleValue&gt;_x000d__x000a__x0009__x0009__x0009__x0009__x0009_&lt;TextBeforeValue&gt;&amp;lt;tab/&amp;gt;&lt;/TextBeforeValue&gt;_x000d__x000a__x0009__x0009__x0009__x0009__x0009_&lt;PrintValue&gt;&lt;![CDATA[&lt;br/&gt;]]&gt;&lt;/PrintValue&gt;_x000d__x000a__x0009__x0009__x0009__x0009__x0009_&lt;Type ID=&quot;2&quot;&gt;PlainText&lt;/Type&gt;_x000d__x000a__x0009__x0009__x0009__x0009_&lt;/BookmarkField&gt;_x000d__x000a__x0009__x0009__x0009__x0009_&lt;BookmarkField&gt;_x000d__x000a__x0009__x0009__x0009__x0009__x0009_&lt;ID&gt;2055268b-f99d-4e8c-a40a-4d210be4b2f6&lt;/ID&gt;_x000d__x000a__x0009__x0009__x0009__x0009__x0009_&lt;DocumentVeldID&gt;9f015a18-dca1-4623-89fa-23811da3a8e8&lt;/DocumentVeldID&gt;_x000d__x000a__x0009__x0009__x0009__x0009__x0009_&lt;StyleLabel&gt;Huisstijl-Voettekst&lt;/StyleLabel&gt;_x000d__x000a__x0009__x0009__x0009__x0009__x0009_&lt;TextBeforeLabel&gt;&amp;lt;b&amp;gt;&lt;/TextBeforeLabel&gt;_x000d__x000a__x0009__x0009__x0009__x0009__x0009_&lt;PrintLabel&gt;Project&lt;/PrintLabel&gt;_x000d__x000a__x0009__x0009__x0009__x0009__x0009_&lt;TextAfterLabel&gt;&amp;lt;/b&amp;gt;&amp;lt;tab/&amp;gt;:&lt;/TextAfterLabel&gt;_x000d__x000a__x0009__x0009__x0009__x0009__x0009_&lt;StyleValue&gt;Huisstijl-Voettekst&lt;/StyleValue&gt;_x000d__x000a__x0009__x0009__x0009__x0009__x0009_&lt;TextBeforeValue&gt;&amp;lt;tab/&amp;gt;&lt;/TextBeforeValue&gt;_x000d__x000a__x0009__x0009__x0009__x0009__x0009_&lt;PrintValue&gt;&lt;![CDATA[2022-1072 cao Kunsteducatie 2023]]&gt;&lt;/PrintValue&gt;_x000d__x000a__x0009__x0009__x0009__x0009__x0009_&lt;Type ID=&quot;1&quot;&gt;DocumentField&lt;/Type&gt;_x000d__x000a__x0009__x0009__x0009__x0009_&lt;/BookmarkField&gt;_x000d__x000a__x0009__x0009__x0009_&lt;/BookmarkFields&gt;_x000d__x000a__x0009__x0009__x0009_&lt;ReplaceOnChange&gt;true&lt;/ReplaceOnChange&gt;_x000d__x000a__x0009__x0009_&lt;/Bookmark&gt;_x000d__x000a__x0009_&lt;/Bookmarks&gt;_x000d__x000a__x0009_&lt;DataFields&gt;_x000d__x000a__x0009__x0009_&lt;DataField&gt;_x000d__x000a__x0009__x0009__x0009_&lt;Name&gt;RootDocumentID&lt;/Name&gt;_x000d__x000a__x0009__x0009__x0009_&lt;Value&gt;4fc1c58c-1991-40c4-86d9-465471ec13e7&lt;/Value&gt;_x000d__x000a__x0009__x0009_&lt;/DataField&gt;_x000d__x000a__x0009__x0009_&lt;DataField&gt;_x000d__x000a__x0009__x0009__x0009_&lt;Name&gt;DocumentID&lt;/Name&gt;_x000d__x000a__x0009__x0009__x0009_&lt;Value&gt;2203af0a-dd00-4e7e-837e-2a7a7fe690c3&lt;/Value&gt;_x000d__x000a__x0009__x0009_&lt;/DataField&gt;_x000d__x000a__x0009__x0009_&lt;DataField&gt;_x000d__x000a__x0009__x0009__x0009_&lt;Name&gt;IsGeopendVanafAndereLocatie&lt;/Name&gt;_x000d__x000a__x0009__x0009__x0009_&lt;Value/&gt;_x000d__x000a__x0009__x0009_&lt;/DataField&gt;_x000d__x000a__x0009__x0009_&lt;DataField&gt;_x000d__x000a__x0009__x0009__x0009_&lt;Name&gt;ContentType&lt;/Name&gt;_x000d__x000a__x0009__x0009__x0009_&lt;Value&gt;DigiOffice document&lt;/Value&gt;_x000d__x000a__x0009__x0009_&lt;/DataField&gt;_x000d__x000a__x0009_&lt;/DataFields&gt;_x000d__x000a__x0009_&lt;MetaDataFields&gt;_x000d__x000a__x0009__x0009_&lt;MetaDataField&gt;_x000d__x000a__x0009__x0009__x0009_&lt;PrintValue&gt;&lt;![CDATA[2211-0632]]&gt;&lt;/PrintValue&gt;_x000d__x000a__x0009__x0009__x0009_&lt;RegistrationValue&gt;&lt;![CDATA[2211-0632]]&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b0e0c1f2-4a96-475b-8a44-3272ae7c5923&lt;/ID&gt;_x000d__x000a__x0009__x0009__x0009_&lt;DocumentVeldID&gt;3a71e92a-1fae-4d33-8c97-e938487c6c2a&lt;/DocumentVeldID&gt;_x000d__x000a__x0009__x0009__x0009_&lt;Name&gt;Nr&lt;/Name&gt;_x000d__x000a__x0009__x0009__x0009_&lt;Label&gt;RegistrerenDigiOfficeDMS&lt;/Label&gt;_x000d__x000a__x0009__x0009__x0009_&lt;Datatype&gt;Varchar&lt;/Datatype&gt;_x000d__x000a__x0009__x0009__x0009_&lt;PrintLabel&gt;Documentnummer&lt;/PrintLabel&gt;_x000d__x000a__x0009__x0009__x0009_&lt;Entity&gt;Document&lt;/Entity&gt;_x000d__x000a__x0009__x0009__x0009_&lt;SPSiteColumnName&gt;idb_Nr&lt;/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False]]&gt;&lt;/PrintValue&gt;_x000d__x000a__x0009__x0009__x0009_&lt;RegistrationValue&gt;&lt;![CDATA[False]]&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93105350-3107-413b-b86b-a205ff3d9dae&lt;/ID&gt;_x000d__x000a__x0009__x0009__x0009_&lt;DocumentVeldID&gt;7f09c1ed-27bc-4772-9ac9-361896620d43&lt;/DocumentVeldID&gt;_x000d__x000a__x0009__x0009__x0009_&lt;Name&gt;VersieBevroren&lt;/Name&gt;_x000d__x000a__x0009__x0009__x0009_&lt;Label&gt;VersieBevroren&lt;/Label&gt;_x000d__x000a__x0009__x0009__x0009_&lt;Datatype&gt;Boolean&lt;/Datatype&gt;_x000d__x000a__x0009__x0009__x0009_&lt;Entity&gt;Document&lt;/Entity&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0.2]]&gt;&lt;/PrintValue&gt;_x000d__x000a__x0009__x0009__x0009_&lt;RegistrationValue&gt;&lt;![CDATA[0.2]]&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ea3c68c1-3cf5-4b34-8502-456701f2ebba&lt;/ID&gt;_x000d__x000a__x0009__x0009__x0009_&lt;DocumentVeldID&gt;97b5f405-f169-4abd-85ab-f6eda957b609&lt;/DocumentVeldID&gt;_x000d__x000a__x0009__x0009__x0009_&lt;Name&gt;VersieNr&lt;/Name&gt;_x000d__x000a__x0009__x0009__x0009_&lt;Label&gt;Versie&lt;/Label&gt;_x000d__x000a__x0009__x0009__x0009_&lt;Datatype&gt;Varchar&lt;/Datatype&gt;_x000d__x000a__x0009__x0009__x0009_&lt;PrintLabel&gt;Versie&lt;/PrintLabel&gt;_x000d__x000a__x0009__x0009__x0009_&lt;Entity&gt;Document&lt;/Entity&gt;_x000d__x000a__x0009__x0009__x0009_&lt;SPSiteColumnName&gt;idb_VersieNr&lt;/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Actor arbeidsmarkt en cao]]&gt;&lt;/PrintValue&gt;_x000d__x000a__x0009__x0009__x0009_&lt;RegistrationValue&gt;&lt;![CDATA[49]]&gt;&lt;/RegistrationValue&gt;_x000d__x000a__x0009__x0009__x0009_&lt;ShadowSPSiteColumnRegistrationValue&gt;&lt;![CDATA[Actor arbeidsmarkt en cao]]&gt;&lt;/ShadowSPSiteColumnRegistrationValue&gt;_x000d__x000a__x0009__x0009__x0009_&lt;ShadowRegistrationValue&gt;&lt;![CDATA[Actor arbeidsmarkt en cao]]&gt;&lt;/ShadowRegistrationValue&gt;_x000d__x000a__x0009__x0009__x0009_&lt;ID&gt;ab3a451e-9832-4c2b-9f8e-22d996feb8fe&lt;/ID&gt;_x000d__x000a__x0009__x0009__x0009_&lt;DocumentVeldID&gt;ae84ecdf-152b-4de1-9549-d4e7221fa02b&lt;/DocumentVeldID&gt;_x000d__x000a__x0009__x0009__x0009_&lt;Name&gt;IntBedrID&lt;/Name&gt;_x000d__x000a__x0009__x0009__x0009_&lt;Label&gt;Bedrijf&lt;/Label&gt;_x000d__x000a__x0009__x0009__x0009_&lt;Datatype&gt;Int&lt;/Datatype&gt;_x000d__x000a__x0009__x0009__x0009_&lt;PrintLabel&gt;Bedrijf&lt;/PrintLabel&gt;_x000d__x000a__x0009__x0009__x0009_&lt;Entity&gt;Document&lt;/Entity&gt;_x000d__x000a__x0009__x0009__x0009_&lt;SPSiteColumnName&gt;idb_IntBedrID&lt;/SPSiteColumnName&gt;_x000d__x000a__x0009__x0009__x0009_&lt;ShadowName&gt;InternBedrijfTekst&lt;/ShadowName&gt;_x000d__x000a__x0009__x0009__x0009_&lt;ShadowDatatype&gt;Varchar&lt;/ShadowDatatype&gt;_x000d__x000a__x0009__x0009__x0009_&lt;ShadowSPSiteColumnName&gt;idb_InternBedrijf&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Het gekozen bedrijf wijkt af van het bedrijf van het hoofdproject. Het bedrijf van het hoofdproject is: Actor arbeidsmarkt en cao]]&gt;&lt;/PrintValue&gt;_x000d__x000a__x0009__x0009__x0009_&lt;RegistrationValue&gt;&lt;![CDATA[Het gekozen bedrijf wijkt af van het bedrijf van het hoofdproject. Het bedrijf van het hoofdproject is: Actor arbeidsmarkt en cao]]&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3c4e36cd-c813-4554-a14e-24c0f8240121&lt;/ID&gt;_x000d__x000a__x0009__x0009__x0009_&lt;DocumentVeldID&gt;ad3f0380-bf07-4f19-a7ea-3b1a188aef94&lt;/DocumentVeldID&gt;_x000d__x000a__x0009__x0009__x0009_&lt;Name&gt;FAWaarschuwing&lt;/Name&gt;_x000d__x000a__x0009__x0009__x0009_&lt;Label&gt;FAWaarschuwing&lt;/Label&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Project]]&gt;&lt;/PrintValue&gt;_x000d__x000a__x0009__x0009__x0009_&lt;RegistrationValue&gt;&lt;![CDATA[4]]&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2676d38a-f300-482c-930f-3fbcc9c365ac&lt;/ID&gt;_x000d__x000a__x0009__x0009__x0009_&lt;DocumentVeldID&gt;c40ff78b-99e8-41ba-84e2-b12bad7029a6&lt;/DocumentVeldID&gt;_x000d__x000a__x0009__x0009__x0009_&lt;Name&gt;BeveiligingsniveauID&lt;/Name&gt;_x000d__x000a__x0009__x0009__x0009_&lt;Label&gt;Beveiligingsniveau&lt;/Label&gt;_x000d__x000a__x0009__x0009__x0009_&lt;Datatype&gt;Int&lt;/Datatype&gt;_x000d__x000a__x0009__x0009__x0009_&lt;PrintLabel&gt;Beveiligingsniveau&lt;/PrintLabel&gt;_x000d__x000a__x0009__x0009__x0009_&lt;Entity&gt;Document&lt;/Entity&gt;_x000d__x000a__x0009__x0009__x0009_&lt;SPSiteColumnName&gt;idb_BeveiligingsniveauID&lt;/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142 Kunsteducatie sociale partners]]&gt;&lt;/PrintValue&gt;_x000d__x000a__x0009__x0009__x0009_&lt;RegistrationValue&gt;&lt;![CDATA[144]]&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d23bb59a-8a58-475f-8eac-5964ed09044b&lt;/ID&gt;_x000d__x000a__x0009__x0009__x0009_&lt;DocumentVeldID&gt;9c256d6f-c18a-48ca-b6c8-cd4d238e1db6&lt;/DocumentVeldID&gt;_x000d__x000a__x0009__x0009__x0009_&lt;Name&gt;PreFilterHoofdprojectID&lt;/Name&gt;_x000d__x000a__x0009__x0009__x0009_&lt;Label&gt;PreFilterHoofdproject&lt;/Label&gt;_x000d__x000a__x0009__x0009__x0009_&lt;Datatype&gt;Int&lt;/Datatyp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2022-1072 cao Kunsteducatie 2023]]&gt;&lt;/PrintValue&gt;_x000d__x000a__x0009__x0009__x0009_&lt;RegistrationValue&gt;&lt;![CDATA[8357]]&gt;&lt;/RegistrationValue&gt;_x000d__x000a__x0009__x0009__x0009_&lt;ShadowSPSiteColumnRegistrationValue&gt;&lt;![CDATA[2022-1072 cao Kunsteducatie 2023]]&gt;&lt;/ShadowSPSiteColumnRegistrationValue&gt;_x000d__x000a__x0009__x0009__x0009_&lt;ShadowRegistrationValue&gt;&lt;![CDATA[2022-1072 cao Kunsteducatie 2023]]&gt;&lt;/ShadowRegistrationValue&gt;_x000d__x000a__x0009__x0009__x0009_&lt;ID&gt;5d2ec440-f6f4-4698-81c0-c09e06fb8776&lt;/ID&gt;_x000d__x000a__x0009__x0009__x0009_&lt;DocumentVeldID&gt;9f015a18-dca1-4623-89fa-23811da3a8e8&lt;/DocumentVeldID&gt;_x000d__x000a__x0009__x0009__x0009_&lt;Name&gt;ProjID&lt;/Name&gt;_x000d__x000a__x0009__x0009__x0009_&lt;Label&gt;Project&lt;/Label&gt;_x000d__x000a__x0009__x0009__x0009_&lt;Datatype&gt;Int&lt;/Datatype&gt;_x000d__x000a__x0009__x0009__x0009_&lt;PrintLabel&gt;Project&lt;/PrintLabel&gt;_x000d__x000a__x0009__x0009__x0009_&lt;Entity&gt;Document&lt;/Entity&gt;_x000d__x000a__x0009__x0009__x0009_&lt;SPSiteColumnName&gt;idb_ProjID&lt;/SPSiteColumnName&gt;_x000d__x000a__x0009__x0009__x0009_&lt;ShadowName&gt;ProjectTekst&lt;/ShadowName&gt;_x000d__x000a__x0009__x0009__x0009_&lt;ShadowDatatype&gt;Varchar&lt;/ShadowDatatype&gt;_x000d__x000a__x0009__x0009__x0009_&lt;ShadowSPSiteColumnName&gt;idb_Project&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d6b98e10-60e9-4021-8173-d75b99fc8a71&lt;/ID&gt;_x000d__x000a__x0009__x0009__x0009_&lt;DocumentVeldID&gt;c535dcfa-e223-4d2a-998e-b755d8c4152f&lt;/DocumentVeldID&gt;_x000d__x000a__x0009__x0009__x0009_&lt;Name&gt;ProjfaseID&lt;/Name&gt;_x000d__x000a__x0009__x0009__x0009_&lt;Label&gt;Projectfase&lt;/Label&gt;_x000d__x000a__x0009__x0009__x0009_&lt;Datatype&gt;Int&lt;/Datatype&gt;_x000d__x000a__x0009__x0009__x0009_&lt;Entity&gt;Document&lt;/Entity&gt;_x000d__x000a__x0009__x0009__x0009_&lt;SPSiteColumnName&gt;idb_ProjfaseID&lt;/SPSiteColumnName&gt;_x000d__x000a__x0009__x0009__x0009_&lt;ShadowName&gt;ProjfaseTekst&lt;/ShadowName&gt;_x000d__x000a__x0009__x0009__x0009_&lt;ShadowDatatype&gt;Varchar&lt;/ShadowDatatype&gt;_x000d__x000a__x0009__x0009__x0009_&lt;ShadowSPSiteColumnName&gt;idb_Projfase&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Algemeen]]&gt;&lt;/PrintValue&gt;_x000d__x000a__x0009__x0009__x0009_&lt;RegistrationValue&gt;&lt;![CDATA[1073]]&gt;&lt;/RegistrationValue&gt;_x000d__x000a__x0009__x0009__x0009_&lt;ShadowSPSiteColumnRegistrationValue&gt;&lt;![CDATA[Algemeen]]&gt;&lt;/ShadowSPSiteColumnRegistrationValue&gt;_x000d__x000a__x0009__x0009__x0009_&lt;ShadowRegistrationValue&gt;&lt;![CDATA[Algemeen]]&gt;&lt;/ShadowRegistrationValue&gt;_x000d__x000a__x0009__x0009__x0009_&lt;ID&gt;5ffe4899-4036-4b3a-bc6b-d0b71ff2b4f3&lt;/ID&gt;_x000d__x000a__x0009__x0009__x0009_&lt;DocumentVeldID&gt;302b29e8-4a4c-41bc-b5e0-f98306c44a64&lt;/DocumentVeldID&gt;_x000d__x000a__x0009__x0009__x0009_&lt;Name&gt;IntAfdID&lt;/Name&gt;_x000d__x000a__x0009__x0009__x0009_&lt;Label&gt;Afdeling&lt;/Label&gt;_x000d__x000a__x0009__x0009__x0009_&lt;Datatype&gt;Int&lt;/Datatype&gt;_x000d__x000a__x0009__x0009__x0009_&lt;PrintLabel&gt;Afdeling&lt;/PrintLabel&gt;_x000d__x000a__x0009__x0009__x0009_&lt;Entity&gt;Document&lt;/Entity&gt;_x000d__x000a__x0009__x0009__x0009_&lt;SPSiteColumnName&gt;idb_IntAfdID&lt;/SPSiteColumnName&gt;_x000d__x000a__x0009__x0009__x0009_&lt;ShadowName&gt;InterneAfdelingTekst&lt;/ShadowName&gt;_x000d__x000a__x0009__x0009__x0009_&lt;ShadowDatatype&gt;Varchar&lt;/ShadowDatatype&gt;_x000d__x000a__x0009__x0009__x0009_&lt;ShadowSPSiteColumnName&gt;idb_InterneAfdeling&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8161591a-b338-4ed7-b067-119fd87ead21&lt;/ID&gt;_x000d__x000a__x0009__x0009__x0009_&lt;DocumentVeldID&gt;68d0fec1-9cd2-4418-86ca-df859eac4e61&lt;/DocumentVeldID&gt;_x000d__x000a__x0009__x0009__x0009_&lt;Name&gt;CustomMedewerker&lt;/Name&gt;_x000d__x000a__x0009__x0009__x0009_&lt;Label&gt;Medewerkers&lt;/Label&gt;_x000d__x000a__x0009__x0009__x0009_&lt;Datatype&gt;Guid&lt;/Datatype&gt;_x000d__x000a__x0009__x0009__x0009_&lt;Entity&gt;Entiteittype&lt;/Entity&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62cf05b7-aa90-4f32-b2cc-703e50233568&lt;/ID&gt;_x000d__x000a__x0009__x0009__x0009_&lt;DocumentVeldID&gt;c4f3cc3c-9430-425a-9f9f-ff2b5a6f6309&lt;/DocumentVeldID&gt;_x000d__x000a__x0009__x0009__x0009_&lt;Name&gt;DossierID&lt;/Name&gt;_x000d__x000a__x0009__x0009__x0009_&lt;Label&gt;Dossier(s)&lt;/Label&gt;_x000d__x000a__x0009__x0009__x0009_&lt;Datatype&gt;Guid&lt;/Datatype&gt;_x000d__x000a__x0009__x0009__x0009_&lt;PrintLabel&gt;Dossier(s)&lt;/PrintLabel&gt;_x000d__x000a__x0009__x0009__x0009_&lt;Entity&gt;DossierDoc&lt;/Entity&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Communicatiedocument/onderhandelingsakkoord cao KE 9 november 2022]]&gt;&lt;/PrintValue&gt;_x000d__x000a__x0009__x0009__x0009_&lt;RegistrationValue&gt;&lt;![CDATA[Communicatiedocument/onderhandelingsakkoord cao KE 9 november 2022]]&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4138e6ef-2d60-4ff4-b500-1a4d58806e19&lt;/ID&gt;_x000d__x000a__x0009__x0009__x0009_&lt;DocumentVeldID&gt;8d97bc1a-8467-43b9-af14-71ec09aac448&lt;/DocumentVeldID&gt;_x000d__x000a__x0009__x0009__x0009_&lt;Name&gt;Onderwerp&lt;/Name&gt;_x000d__x000a__x0009__x0009__x0009_&lt;Label&gt;Onderwerp&lt;/Label&gt;_x000d__x000a__x0009__x0009__x0009_&lt;Datatype&gt;Varchar&lt;/Datatype&gt;_x000d__x000a__x0009__x0009__x0009_&lt;PrintLabel&gt;Onderwerp&lt;/PrintLabel&gt;_x000d__x000a__x0009__x0009__x0009_&lt;Entity&gt;Document&lt;/Entity&gt;_x000d__x000a__x0009__x0009__x0009_&lt;SPSiteColumnName&gt;idb_Onderwerp&lt;/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14 november 2022]]&gt;&lt;/PrintValue&gt;_x000d__x000a__x0009__x0009__x0009_&lt;RegistrationValue&gt;&lt;![CDATA[2022-11-14T00:00:00]]&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49c5ca5c-73ff-4801-a653-4738a5e23458&lt;/ID&gt;_x000d__x000a__x0009__x0009__x0009_&lt;DocumentVeldID&gt;c12a59ca-56dc-4096-a143-e4cebafc49c8&lt;/DocumentVeldID&gt;_x000d__x000a__x0009__x0009__x0009_&lt;Name&gt;Datum&lt;/Name&gt;_x000d__x000a__x0009__x0009__x0009_&lt;Label&gt;Datum&lt;/Label&gt;_x000d__x000a__x0009__x0009__x0009_&lt;Datatype&gt;Datetime&lt;/Datatype&gt;_x000d__x000a__x0009__x0009__x0009_&lt;PrintLabel&gt;Datum&lt;/PrintLabel&gt;_x000d__x000a__x0009__x0009__x0009_&lt;Entity&gt;Document&lt;/Entity&gt;_x000d__x000a__x0009__x0009__x0009_&lt;SPSiteColumnName&gt;idb_Datum&lt;/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6400ba61-c621-40df-b30d-902115417c75&lt;/ID&gt;_x000d__x000a__x0009__x0009__x0009_&lt;DocumentVeldID&gt;0c1765e3-ac69-43d5-91d4-1c0779bc1158&lt;/DocumentVeldID&gt;_x000d__x000a__x0009__x0009__x0009_&lt;Name&gt;ExternVersieNr&lt;/Name&gt;_x000d__x000a__x0009__x0009__x0009_&lt;Label&gt;ExternVersieNr&lt;/Label&gt;_x000d__x000a__x0009__x0009__x0009_&lt;Datatype&gt;Varchar&lt;/Datatype&gt;_x000d__x000a__x0009__x0009__x0009_&lt;PrintLabel&gt;Volgorde&lt;/PrintLabel&gt;_x000d__x000a__x0009__x0009__x0009_&lt;Entity&gt;Document&lt;/Entity&gt;_x000d__x000a__x0009__x0009__x0009_&lt;SPSiteColumnName&gt;idb_ExternVersieNr&lt;/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8eab75ba-4eac-4dce-9aa6-3c520b53cf0c&lt;/ID&gt;_x000d__x000a__x0009__x0009__x0009_&lt;DocumentVeldID&gt;eaa7e1b6-7ba0-4524-be56-c8bafb92bd29&lt;/DocumentVeldID&gt;_x000d__x000a__x0009__x0009__x0009_&lt;Name&gt;VrijVeldVolgordenummer&lt;/Name&gt;_x000d__x000a__x0009__x0009__x0009_&lt;Label&gt;Volgordenummer&lt;/Label&gt;_x000d__x000a__x0009__x0009__x0009_&lt;Datatype&gt;Varchar&lt;/Datatype&gt;_x000d__x000a__x0009__x0009__x0009_&lt;Entity&gt;Document&lt;/Entity&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De combinatie van het gekozen project en document komt al voor als Documentvolgorde.]]&gt;&lt;/PrintValue&gt;_x000d__x000a__x0009__x0009__x0009_&lt;RegistrationValue&gt;&lt;![CDATA[De combinatie van het gekozen project en document komt al voor als Documentvolgorde.]]&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0ba946bb-62fa-420d-b35c-021c40e48c26&lt;/ID&gt;_x000d__x000a__x0009__x0009__x0009_&lt;DocumentVeldID&gt;902bd8ff-5879-4c84-a563-2ada6e88c3e8&lt;/DocumentVeldID&gt;_x000d__x000a__x0009__x0009__x0009_&lt;Name&gt;DocumentVolgordeWaarschuwing&lt;/Name&gt;_x000d__x000a__x0009__x0009__x0009_&lt;Label&gt;DocumentVolgordeWaarschuwing&lt;/Label&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Vertrouwelijk]]&gt;&lt;/PrintValue&gt;_x000d__x000a__x0009__x0009__x0009_&lt;RegistrationValue&gt;&lt;![CDATA[2]]&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c66aad24-f022-4ceb-b6f8-57b1b1a42b04&lt;/ID&gt;_x000d__x000a__x0009__x0009__x0009_&lt;DocumentVeldID&gt;2d070272-aaa6-4b4a-8ca9-97297494cb05&lt;/DocumentVeldID&gt;_x000d__x000a__x0009__x0009__x0009_&lt;Name&gt;ClassificatieID&lt;/Name&gt;_x000d__x000a__x0009__x0009__x0009_&lt;Label&gt;Classificatie&lt;/Label&gt;_x000d__x000a__x0009__x0009__x0009_&lt;Datatype&gt;Int&lt;/Datatype&gt;_x000d__x000a__x0009__x0009__x0009_&lt;PrintLabel&gt;Classificatie&lt;/PrintLabel&gt;_x000d__x000a__x0009__x0009__x0009_&lt;Entity&gt;Document&lt;/Entity&gt;_x000d__x000a__x0009__x0009__x0009_&lt;SPSiteColumnName&gt;idb_GeheimhoudingsniveauID&lt;/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Afsprakenlijst]]&gt;&lt;/PrintValue&gt;_x000d__x000a__x0009__x0009__x0009_&lt;RegistrationValue&gt;&lt;![CDATA[26]]&gt;&lt;/RegistrationValue&gt;_x000d__x000a__x0009__x0009__x0009_&lt;ShadowSPSiteColumnRegistrationValue&gt;&lt;![CDATA[Afsprakenlijst]]&gt;&lt;/ShadowSPSiteColumnRegistrationValue&gt;_x000d__x000a__x0009__x0009__x0009_&lt;ShadowRegistrationValue&gt;&lt;![CDATA[Afsprakenlijst]]&gt;&lt;/ShadowRegistrationValue&gt;_x000d__x000a__x0009__x0009__x0009_&lt;ID&gt;e22a7b9b-16a1-45f6-a522-1c1ceceaf9e3&lt;/ID&gt;_x000d__x000a__x0009__x0009__x0009_&lt;DocumentVeldID&gt;a89b7519-8699-4ab8-95b2-203ad0daf4eb&lt;/DocumentVeldID&gt;_x000d__x000a__x0009__x0009__x0009_&lt;Name&gt;DocumentsoortID&lt;/Name&gt;_x000d__x000a__x0009__x0009__x0009_&lt;Label&gt;Documentsoort&lt;/Label&gt;_x000d__x000a__x0009__x0009__x0009_&lt;Datatype&gt;Int&lt;/Datatype&gt;_x000d__x000a__x0009__x0009__x0009_&lt;Entity&gt;Document&lt;/Entity&gt;_x000d__x000a__x0009__x0009__x0009_&lt;SPSiteColumnName&gt;idb_DocumentsoortID&lt;/SPSiteColumnName&gt;_x000d__x000a__x0009__x0009__x0009_&lt;ShadowName&gt;DocumentsoortTekst&lt;/ShadowName&gt;_x000d__x000a__x0009__x0009__x0009_&lt;ShadowDatatype&gt;Varchar&lt;/ShadowDatatype&gt;_x000d__x000a__x0009__x0009__x0009_&lt;ShadowSPSiteColumnName&gt;idb_Documentsoort&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Concept]]&gt;&lt;/PrintValue&gt;_x000d__x000a__x0009__x0009__x0009_&lt;RegistrationValue&gt;&lt;![CDATA[4]]&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1e16d376-9ede-43c9-85ad-fc73970ea373&lt;/ID&gt;_x000d__x000a__x0009__x0009__x0009_&lt;DocumentVeldID&gt;0e131b7a-fc8d-4bff-a1be-5c0016323236&lt;/DocumentVeldID&gt;_x000d__x000a__x0009__x0009__x0009_&lt;Name&gt;DocStatusID&lt;/Name&gt;_x000d__x000a__x0009__x0009__x0009_&lt;Label&gt;Status&lt;/Label&gt;_x000d__x000a__x0009__x0009__x0009_&lt;Datatype&gt;Int&lt;/Datatype&gt;_x000d__x000a__x0009__x0009__x0009_&lt;PrintLabel&gt;Status&lt;/PrintLabel&gt;_x000d__x000a__x0009__x0009__x0009_&lt;Entity&gt;Document&lt;/Entity&gt;_x000d__x000a__x0009__x0009__x0009_&lt;SPSiteColumnName&gt;idb_DocStatusID&lt;/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441f05b7-adb0-42a8-a0b5-894528420544&lt;/ID&gt;_x000d__x000a__x0009__x0009__x0009_&lt;DocumentVeldID&gt;1b167d90-a1ad-4c18-9a9c-95f4a84907d1&lt;/DocumentVeldID&gt;_x000d__x000a__x0009__x0009__x0009_&lt;Name&gt;ProjID&lt;/Name&gt;_x000d__x000a__x0009__x0009__x0009_&lt;Label&gt;Subprojecten&lt;/Label&gt;_x000d__x000a__x0009__x0009__x0009_&lt;Datatype&gt;Int&lt;/Datatype&gt;_x000d__x000a__x0009__x0009__x0009_&lt;Entity&gt;DocProj&lt;/Entity&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False]]&gt;&lt;/PrintValue&gt;_x000d__x000a__x0009__x0009__x0009_&lt;RegistrationValue&gt;&lt;![CDATA[False]]&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8d960a11-369a-477f-a25b-f51d9f8bc58c&lt;/ID&gt;_x000d__x000a__x0009__x0009__x0009_&lt;DocumentVeldID&gt;570c591e-0a88-46c5-abd5-68b6d2825f12&lt;/DocumentVeldID&gt;_x000d__x000a__x0009__x0009__x0009_&lt;Name&gt;VrijVeldHeeftSubprojecten&lt;/Name&gt;_x000d__x000a__x0009__x0009__x0009_&lt;Label&gt;HeeftSubprojecten&lt;/Label&gt;_x000d__x000a__x0009__x0009__x0009_&lt;Datatype&gt;Boolean&lt;/Datatype&gt;_x000d__x000a__x0009__x0009__x0009_&lt;Entity&gt;Document&lt;/Entity&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6032c122-4470-4f91-be80-c13412a5cd2f&lt;/ID&gt;_x000d__x000a__x0009__x0009__x0009_&lt;DocumentVeldID&gt;9b82823c-faef-4ff4-bde2-6f38b7f0eefd&lt;/DocumentVeldID&gt;_x000d__x000a__x0009__x0009__x0009_&lt;Name&gt;CustomContract&lt;/Name&gt;_x000d__x000a__x0009__x0009__x0009_&lt;Label&gt;Contracten&lt;/Label&gt;_x000d__x000a__x0009__x0009__x0009_&lt;Datatype&gt;Guid&lt;/Datatype&gt;_x000d__x000a__x0009__x0009__x0009_&lt;Entity&gt;Entiteittype&lt;/Entity&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50026661-e76c-4ddd-a0a1-3ce5d60a1344&lt;/ID&gt;_x000d__x000a__x0009__x0009__x0009_&lt;DocumentVeldID&gt;280e65c7-d2a5-4dd9-b137-67f63f879039&lt;/DocumentVeldID&gt;_x000d__x000a__x0009__x0009__x0009_&lt;Name&gt;RelID&lt;/Name&gt;_x000d__x000a__x0009__x0009__x0009_&lt;Label&gt;Relatie&lt;/Label&gt;_x000d__x000a__x0009__x0009__x0009_&lt;Datatype&gt;Int&lt;/Datatype&gt;_x000d__x000a__x0009__x0009__x0009_&lt;Entity&gt;Document&lt;/Entity&gt;_x000d__x000a__x0009__x0009__x0009_&lt;SPSiteColumnName&gt;idb_RelID&lt;/SPSiteColumnName&gt;_x000d__x000a__x0009__x0009__x0009_&lt;ShadowName&gt;RelatieTekst&lt;/ShadowName&gt;_x000d__x000a__x0009__x0009__x0009_&lt;ShadowDatatype&gt;Varchar&lt;/ShadowDatatype&gt;_x000d__x000a__x0009__x0009__x0009_&lt;ShadowSPSiteColumnName&gt;idb_Relatie&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False]]&gt;&lt;/PrintValue&gt;_x000d__x000a__x0009__x0009__x0009_&lt;RegistrationValue&gt;&lt;![CDATA[False]]&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12c1b18b-a828-4556-bb47-537d17523c4f&lt;/ID&gt;_x000d__x000a__x0009__x0009__x0009_&lt;DocumentVeldID&gt;6488ac32-6aa7-4037-b5e5-a173586dab11&lt;/DocumentVeldID&gt;_x000d__x000a__x0009__x0009__x0009_&lt;Name&gt;PlaatsLogo&lt;/Name&gt;_x000d__x000a__x0009__x0009__x0009_&lt;Label&gt;PlaatsLogo&lt;/Label&gt;_x000d__x000a__x0009__x0009__x0009_&lt;Datatype&gt;Boolean&lt;/Datatyp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True]]&gt;&lt;/PrintValue&gt;_x000d__x000a__x0009__x0009__x0009_&lt;RegistrationValue&gt;&lt;![CDATA[True]]&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e0499427-8b8b-4a57-8b8f-34421d6ed3f4&lt;/ID&gt;_x000d__x000a__x0009__x0009__x0009_&lt;DocumentVeldID&gt;cba842a5-4104-45df-b903-52a76613661f&lt;/DocumentVeldID&gt;_x000d__x000a__x0009__x0009__x0009_&lt;Name&gt;PlaatsGegevens&lt;/Name&gt;_x000d__x000a__x0009__x0009__x0009_&lt;Label&gt;PlaatsGegevens&lt;/Label&gt;_x000d__x000a__x0009__x0009__x0009_&lt;Datatype&gt;Boolean&lt;/Datatyp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True]]&gt;&lt;/PrintValue&gt;_x000d__x000a__x0009__x0009__x0009_&lt;RegistrationValue&gt;&lt;![CDATA[True]]&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1daec65b-61d0-44db-94cc-f290e728fd34&lt;/ID&gt;_x000d__x000a__x0009__x0009__x0009_&lt;DocumentVeldID&gt;cb226402-d070-40ae-912f-dcde6891f252&lt;/DocumentVeldID&gt;_x000d__x000a__x0009__x0009__x0009_&lt;Name&gt;PlaatsOnderwerp&lt;/Name&gt;_x000d__x000a__x0009__x0009__x0009_&lt;Label&gt;PlaatsOnderwerp&lt;/Label&gt;_x000d__x000a__x0009__x0009__x0009_&lt;Datatype&gt;Boolean&lt;/Datatyp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NL]]&gt;&lt;/PrintValue&gt;_x000d__x000a__x0009__x0009__x0009_&lt;RegistrationValue&gt;&lt;![CDATA[1]]&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afd281ba-18c2-4b30-b4b5-dfd2e2132611&lt;/ID&gt;_x000d__x000a__x0009__x0009__x0009_&lt;DocumentVeldID&gt;f8a6e194-af7b-4a90-ab25-6c197468cdc0&lt;/DocumentVeldID&gt;_x000d__x000a__x0009__x0009__x0009_&lt;Name&gt;TaalID&lt;/Name&gt;_x000d__x000a__x0009__x0009__x0009_&lt;Label&gt;Taal&lt;/Label&gt;_x000d__x000a__x0009__x0009__x0009_&lt;Datatype&gt;Int&lt;/Datatype&gt;_x000d__x000a__x0009__x0009__x0009_&lt;Entity&gt;Document&lt;/Entity&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E. M. Breed]]&gt;&lt;/PrintValue&gt;_x000d__x000a__x0009__x0009__x0009_&lt;RegistrationValue&gt;&lt;![CDATA[319]]&gt;&lt;/RegistrationValue&gt;_x000d__x000a__x0009__x0009__x0009_&lt;ShadowSPSiteColumnRegistrationValue&gt;&lt;![CDATA[E. M. Breed]]&gt;&lt;/ShadowSPSiteColumnRegistrationValue&gt;_x000d__x000a__x0009__x0009__x0009_&lt;ShadowRegistrationValue&gt;&lt;![CDATA[E. M. Breed]]&gt;&lt;/ShadowRegistrationValue&gt;_x000d__x000a__x0009__x0009__x0009_&lt;ID&gt;b42023e6-5473-4de7-ad3e-6a62565199e7&lt;/ID&gt;_x000d__x000a__x0009__x0009__x0009_&lt;DocumentVeldID&gt;7052fa8b-9a13-41d8-ada7-cf00d5254325&lt;/DocumentVeldID&gt;_x000d__x000a__x0009__x0009__x0009_&lt;Name&gt;GebrID&lt;/Name&gt;_x000d__x000a__x0009__x0009__x0009_&lt;Label&gt;Gebruiker&lt;/Label&gt;_x000d__x000a__x0009__x0009__x0009_&lt;Datatype&gt;Int&lt;/Datatype&gt;_x000d__x000a__x0009__x0009__x0009_&lt;PrintLabel&gt;Gebruiker&lt;/PrintLabel&gt;_x000d__x000a__x0009__x0009__x0009_&lt;Entity&gt;Document&lt;/Entity&gt;_x000d__x000a__x0009__x0009__x0009_&lt;SPSiteColumnName&gt;idb_GebrID&lt;/SPSiteColumnName&gt;_x000d__x000a__x0009__x0009__x0009_&lt;ShadowName&gt;GebruikerTekst&lt;/ShadowName&gt;_x000d__x000a__x0009__x0009__x0009_&lt;ShadowDatatype&gt;Varchar&lt;/ShadowDatatype&gt;_x000d__x000a__x0009__x0009__x0009_&lt;ShadowSPSiteColumnName&gt;idb_Gebruiker&lt;/ShadowSPSiteColumnNam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E.M. Breed]]&gt;&lt;/PrintValue&gt;_x000d__x000a__x0009__x0009__x0009_&lt;RegistrationValue&gt;&lt;![CDATA[RPKeyID_13341]]&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289b171f-414e-4adf-b508-81c855d4ec75&lt;/ID&gt;_x000d__x000a__x0009__x0009__x0009_&lt;DocumentVeldID&gt;27632576-6c3f-461a-88b8-079cb8282a59&lt;/DocumentVeldID&gt;_x000d__x000a__x0009__x0009__x0009_&lt;Name&gt;Behandelaar&lt;/Name&gt;_x000d__x000a__x0009__x0009__x0009_&lt;Label&gt;Behandelaar&lt;/Label&gt;_x000d__x000a__x0009__x0009__x0009_&lt;Datatype&gt;Int&lt;/Datatype&gt;_x000d__x000a__x0009__x0009__x0009_&lt;PrintLabel&gt;Behandelaar&lt;/PrintLabel&gt;_x000d__x000a__x0009__x0009__x0009_&lt;Entity&gt;Betrokkene&lt;/Entity&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Naam formeel]]&gt;&lt;/PrintValue&gt;_x000d__x000a__x0009__x0009__x0009_&lt;RegistrationValue&gt;&lt;![CDATA[BehandelaarWeergave_PersoonFormeel]]&gt;&lt;/RegistrationValue&gt;_x000d__x000a__x0009__x0009__x0009_&lt;ShadowSPSiteColumnRegistrationValue&gt;&lt;![CDATA[]]&gt;&lt;/ShadowSPSiteColumnRegistrationValue&gt;_x000d__x000a__x0009__x0009__x0009_&lt;ShadowRegistrationValue&gt;&lt;![CDATA[]]&gt;&lt;/ShadowRegistrationValue&gt;_x000d__x000a__x0009__x0009__x0009_&lt;ID&gt;34ea09d6-d870-4f20-87ad-97348b74c55d&lt;/ID&gt;_x000d__x000a__x0009__x0009__x0009_&lt;DocumentVeldID&gt;94a63dab-3c68-454a-8bcf-6edd2235ae28&lt;/DocumentVeldID&gt;_x000d__x000a__x0009__x0009__x0009_&lt;Name&gt;BehandelaarWeergave&lt;/Name&gt;_x000d__x000a__x0009__x0009__x0009_&lt;Label&gt;BehandelaarWeergave&lt;/Label&gt;_x000d__x000a__x0009__x0009__x0009_&lt;Datatype&gt;Text&lt;/Datatype&gt;_x000d__x000a__x0009__x0009__x0009_&lt;IsKeyField&gt;false&lt;/IsKeyField&gt;_x000d__x000a__x0009__x0009__x0009_&lt;KopierenBijNieuweVersie&gt;false&lt;/KopierenBijNieuweVersie&gt;_x000d__x000a__x0009__x0009_&lt;/MetaDataField&gt;_x000d__x000a__x0009__x0009_&lt;MetaDataField&gt;_x000d__x000a__x0009__x0009__x0009_&lt;PrintValue&gt;&lt;![CDATA[]]&gt;&lt;/PrintValue&gt;_x000d__x000a__x0009__x0009__x0009_&lt;RegistrationValue&gt;&lt;![CDATA[]]&gt;&lt;/RegistrationValue&gt;_x000d__x000a__x0009__x0009__x0009_&lt;ShadowSPSiteColumnRegistrationValue&gt;&lt;![CDATA[(n.v.t)]]&gt;&lt;/ShadowSPSiteColumnRegistrationValue&gt;_x000d__x000a__x0009__x0009__x0009_&lt;ShadowRegistrationValue&gt;&lt;![CDATA[(n.v.t)]]&gt;&lt;/ShadowRegistrationValue&gt;_x000d__x000a__x0009__x0009__x0009_&lt;ID&gt;7f4af10c-8d48-4d55-96b8-2180a6d27fdd&lt;/ID&gt;_x000d__x000a__x0009__x0009__x0009_&lt;DocumentVeldID&gt;34835595-2a15-468d-a2bc-6f5cd9be42aa&lt;/DocumentVeldID&gt;_x000d__x000a__x0009__x0009__x0009_&lt;Name&gt;IntVestID&lt;/Name&gt;_x000d__x000a__x0009__x0009__x0009_&lt;Label&gt;Vestiging&lt;/Label&gt;_x000d__x000a__x0009__x0009__x0009_&lt;Datatype&gt;Int&lt;/Datatype&gt;_x000d__x000a__x0009__x0009__x0009_&lt;PrintLabel&gt;Vestiging&lt;/PrintLabel&gt;_x000d__x000a__x0009__x0009__x0009_&lt;Entity&gt;Document&lt;/Entity&gt;_x000d__x000a__x0009__x0009__x0009_&lt;SPSiteColumnName&gt;idb_IntVestID&lt;/SPSiteColumnName&gt;_x000d__x000a__x0009__x0009__x0009_&lt;ShadowName&gt;InterneVestigingTekst&lt;/ShadowName&gt;_x000d__x000a__x0009__x0009__x0009_&lt;ShadowDatatype&gt;Varchar&lt;/ShadowDatatype&gt;_x000d__x000a__x0009__x0009__x0009_&lt;ShadowSPSiteColumnName&gt;idb_InterneVestiging&lt;/ShadowSPSiteColumnName&gt;_x000d__x000a__x0009__x0009__x0009_&lt;IsKeyField&gt;false&lt;/IsKeyField&gt;_x000d__x000a__x0009__x0009__x0009_&lt;KopierenBijNieuweVersie&gt;false&lt;/KopierenBijNieuweVersie&gt;_x000d__x000a__x0009__x0009_&lt;/MetaDataField&gt;_x000d__x000a__x0009_&lt;/MetaDataFields&gt;_x000d__x000a__x0009_&lt;Messages/&gt;_x000d__x000a_&lt;/DocumentInfo&gt;_x000d__x000a_"/>
    <w:docVar w:name="DocumentsoortID" w:val="26"/>
    <w:docVar w:name="DocumentsoortID_PrintValue" w:val="Afsprakenlijst"/>
    <w:docVar w:name="DocumentVolgordeWaarschuwing" w:val="De combinatie van het gekozen project en document komt al voor als Documentvolgorde."/>
    <w:docVar w:name="FAWaarschuwing" w:val="Het gekozen bedrijf wijkt af van het bedrijf van het hoofdproject. Het bedrijf van het hoofdproject is: Actor arbeidsmarkt en cao"/>
    <w:docVar w:name="MergeStatus" w:val="0"/>
    <w:docVar w:name="Onderwerp" w:val="Communicatiedocument/onderhandelingsakkoord cao KE 9 november 2022"/>
    <w:docVar w:name="PlaatsGegevens" w:val="1"/>
    <w:docVar w:name="PlaatsLogo" w:val="0"/>
    <w:docVar w:name="PlaatsOnderwerp" w:val="1"/>
    <w:docVar w:name="PreFilterHoofdprojectID" w:val="144"/>
    <w:docVar w:name="PreFilterHoofdprojectID_PrintValue" w:val="142 Kunsteducatie sociale partners"/>
    <w:docVar w:name="Project" w:val="2022-1072 cao Kunsteducatie 2023"/>
    <w:docVar w:name="ProjID" w:val="8357"/>
    <w:docVar w:name="ProjNaam" w:val="cao Kunsteducatie 2023"/>
    <w:docVar w:name="ProjNr" w:val="2022-1072"/>
    <w:docVar w:name="Referentie" w:val="2211-0632"/>
    <w:docVar w:name="Registratieprofiel" w:val="Blanco document"/>
    <w:docVar w:name="RegistratieprofielID" w:val="c51038f7-1776-453e-afce-31b19c4da11c"/>
    <w:docVar w:name="Sjabloon" w:val="Blanco document"/>
    <w:docVar w:name="SjabloonID" w:val="22fbaede-042e-4b13-870f-c66e959cafbe"/>
    <w:docVar w:name="SjabloonType" w:val="BLANCO"/>
    <w:docVar w:name="Taal" w:val="NL"/>
    <w:docVar w:name="Versienummer" w:val="0.2"/>
    <w:docVar w:name="VrijVeldHeeftSubprojecten" w:val="0"/>
    <w:docVar w:name="Wijzig" w:val="1"/>
  </w:docVars>
  <w:rsids>
    <w:rsidRoot w:val="006530BD"/>
    <w:rsid w:val="00004CA5"/>
    <w:rsid w:val="00011DE1"/>
    <w:rsid w:val="0001459F"/>
    <w:rsid w:val="0002065A"/>
    <w:rsid w:val="0002242E"/>
    <w:rsid w:val="00024B4C"/>
    <w:rsid w:val="00040154"/>
    <w:rsid w:val="00050942"/>
    <w:rsid w:val="000528BB"/>
    <w:rsid w:val="00054AD7"/>
    <w:rsid w:val="00061815"/>
    <w:rsid w:val="0006698A"/>
    <w:rsid w:val="00067D14"/>
    <w:rsid w:val="0007454A"/>
    <w:rsid w:val="00075C4E"/>
    <w:rsid w:val="0008663F"/>
    <w:rsid w:val="00093619"/>
    <w:rsid w:val="00095BF4"/>
    <w:rsid w:val="00097645"/>
    <w:rsid w:val="000A5A9A"/>
    <w:rsid w:val="000A69B6"/>
    <w:rsid w:val="000B3A0F"/>
    <w:rsid w:val="000B7D71"/>
    <w:rsid w:val="000C4B7F"/>
    <w:rsid w:val="000C57AE"/>
    <w:rsid w:val="000D40F9"/>
    <w:rsid w:val="000E688C"/>
    <w:rsid w:val="000E7E25"/>
    <w:rsid w:val="0011180F"/>
    <w:rsid w:val="00120F97"/>
    <w:rsid w:val="00124A3E"/>
    <w:rsid w:val="0013477D"/>
    <w:rsid w:val="001407E9"/>
    <w:rsid w:val="00160924"/>
    <w:rsid w:val="00167BBE"/>
    <w:rsid w:val="00170CE2"/>
    <w:rsid w:val="00171ACB"/>
    <w:rsid w:val="00171B20"/>
    <w:rsid w:val="00182119"/>
    <w:rsid w:val="0018329F"/>
    <w:rsid w:val="001840C5"/>
    <w:rsid w:val="001957FE"/>
    <w:rsid w:val="00196252"/>
    <w:rsid w:val="001A225C"/>
    <w:rsid w:val="001D22E7"/>
    <w:rsid w:val="001D78A7"/>
    <w:rsid w:val="001E2FEC"/>
    <w:rsid w:val="001E6C8D"/>
    <w:rsid w:val="001F1821"/>
    <w:rsid w:val="001F43A2"/>
    <w:rsid w:val="002160C0"/>
    <w:rsid w:val="00230FC6"/>
    <w:rsid w:val="00231FAD"/>
    <w:rsid w:val="00234AC7"/>
    <w:rsid w:val="00237862"/>
    <w:rsid w:val="002404E3"/>
    <w:rsid w:val="00245169"/>
    <w:rsid w:val="00250A44"/>
    <w:rsid w:val="002576BB"/>
    <w:rsid w:val="00260C16"/>
    <w:rsid w:val="00262406"/>
    <w:rsid w:val="002B3BD9"/>
    <w:rsid w:val="002B4459"/>
    <w:rsid w:val="002B5A47"/>
    <w:rsid w:val="002C12C3"/>
    <w:rsid w:val="002C572C"/>
    <w:rsid w:val="002C5B7C"/>
    <w:rsid w:val="002D4E2C"/>
    <w:rsid w:val="002D7B53"/>
    <w:rsid w:val="002E6036"/>
    <w:rsid w:val="00300978"/>
    <w:rsid w:val="00312D46"/>
    <w:rsid w:val="00314860"/>
    <w:rsid w:val="00314DC8"/>
    <w:rsid w:val="00323ABF"/>
    <w:rsid w:val="003272F1"/>
    <w:rsid w:val="00332C71"/>
    <w:rsid w:val="00334917"/>
    <w:rsid w:val="00334F6D"/>
    <w:rsid w:val="003377DE"/>
    <w:rsid w:val="00337910"/>
    <w:rsid w:val="00342C22"/>
    <w:rsid w:val="00343309"/>
    <w:rsid w:val="0034733A"/>
    <w:rsid w:val="00347C83"/>
    <w:rsid w:val="003508F4"/>
    <w:rsid w:val="0035302F"/>
    <w:rsid w:val="00364A9E"/>
    <w:rsid w:val="003779D1"/>
    <w:rsid w:val="003817DC"/>
    <w:rsid w:val="00383514"/>
    <w:rsid w:val="00394598"/>
    <w:rsid w:val="00395535"/>
    <w:rsid w:val="003B22AB"/>
    <w:rsid w:val="003B6F27"/>
    <w:rsid w:val="003B792C"/>
    <w:rsid w:val="003D6B62"/>
    <w:rsid w:val="003E6B90"/>
    <w:rsid w:val="003F2C64"/>
    <w:rsid w:val="00410AE6"/>
    <w:rsid w:val="0041241D"/>
    <w:rsid w:val="00414B28"/>
    <w:rsid w:val="00414D6A"/>
    <w:rsid w:val="004150B7"/>
    <w:rsid w:val="0043078B"/>
    <w:rsid w:val="00434F57"/>
    <w:rsid w:val="0044133F"/>
    <w:rsid w:val="004626D2"/>
    <w:rsid w:val="0047132C"/>
    <w:rsid w:val="00471AB5"/>
    <w:rsid w:val="00472DE8"/>
    <w:rsid w:val="0047543C"/>
    <w:rsid w:val="00475C86"/>
    <w:rsid w:val="00477228"/>
    <w:rsid w:val="00497C57"/>
    <w:rsid w:val="004A1A19"/>
    <w:rsid w:val="004A6C6D"/>
    <w:rsid w:val="004B0AC4"/>
    <w:rsid w:val="004E4A37"/>
    <w:rsid w:val="004F1177"/>
    <w:rsid w:val="004F1370"/>
    <w:rsid w:val="004F1A69"/>
    <w:rsid w:val="005345A7"/>
    <w:rsid w:val="00550758"/>
    <w:rsid w:val="005570E6"/>
    <w:rsid w:val="005576C1"/>
    <w:rsid w:val="0057509E"/>
    <w:rsid w:val="00580436"/>
    <w:rsid w:val="005814A5"/>
    <w:rsid w:val="0058159A"/>
    <w:rsid w:val="005A62A8"/>
    <w:rsid w:val="005B2D91"/>
    <w:rsid w:val="005D17CF"/>
    <w:rsid w:val="005E0A1F"/>
    <w:rsid w:val="005E26A9"/>
    <w:rsid w:val="005E3402"/>
    <w:rsid w:val="005E6424"/>
    <w:rsid w:val="005E74B2"/>
    <w:rsid w:val="005E74C5"/>
    <w:rsid w:val="005F17B9"/>
    <w:rsid w:val="005F29B0"/>
    <w:rsid w:val="005F33B1"/>
    <w:rsid w:val="00617AB2"/>
    <w:rsid w:val="00627BE7"/>
    <w:rsid w:val="00632B26"/>
    <w:rsid w:val="00634A34"/>
    <w:rsid w:val="00641BAE"/>
    <w:rsid w:val="006530BD"/>
    <w:rsid w:val="0065561D"/>
    <w:rsid w:val="006652D8"/>
    <w:rsid w:val="0066748E"/>
    <w:rsid w:val="00673737"/>
    <w:rsid w:val="00680482"/>
    <w:rsid w:val="00695F70"/>
    <w:rsid w:val="006A2CE8"/>
    <w:rsid w:val="006A6DCE"/>
    <w:rsid w:val="006B3A1E"/>
    <w:rsid w:val="006C04BE"/>
    <w:rsid w:val="006D152F"/>
    <w:rsid w:val="006E3A87"/>
    <w:rsid w:val="006F757B"/>
    <w:rsid w:val="00701BC8"/>
    <w:rsid w:val="0070357A"/>
    <w:rsid w:val="007142E1"/>
    <w:rsid w:val="00753619"/>
    <w:rsid w:val="00756FCA"/>
    <w:rsid w:val="00765FAA"/>
    <w:rsid w:val="00780C9A"/>
    <w:rsid w:val="00781811"/>
    <w:rsid w:val="00784E22"/>
    <w:rsid w:val="00792463"/>
    <w:rsid w:val="00796F25"/>
    <w:rsid w:val="007B1347"/>
    <w:rsid w:val="007B384B"/>
    <w:rsid w:val="007D6FA6"/>
    <w:rsid w:val="007D7179"/>
    <w:rsid w:val="007D7816"/>
    <w:rsid w:val="00817351"/>
    <w:rsid w:val="0082643E"/>
    <w:rsid w:val="008304E1"/>
    <w:rsid w:val="00836064"/>
    <w:rsid w:val="00842BCB"/>
    <w:rsid w:val="008443B2"/>
    <w:rsid w:val="00853B3F"/>
    <w:rsid w:val="0085407D"/>
    <w:rsid w:val="00854E49"/>
    <w:rsid w:val="008649CB"/>
    <w:rsid w:val="00875F97"/>
    <w:rsid w:val="00887F21"/>
    <w:rsid w:val="008948A8"/>
    <w:rsid w:val="008A021F"/>
    <w:rsid w:val="008A1F98"/>
    <w:rsid w:val="008A3809"/>
    <w:rsid w:val="008A6A32"/>
    <w:rsid w:val="008A6C2F"/>
    <w:rsid w:val="008B2BB1"/>
    <w:rsid w:val="008B56BC"/>
    <w:rsid w:val="008C35A0"/>
    <w:rsid w:val="008C5A84"/>
    <w:rsid w:val="008C5ED8"/>
    <w:rsid w:val="008D7A2D"/>
    <w:rsid w:val="008E1F66"/>
    <w:rsid w:val="008E2E8D"/>
    <w:rsid w:val="008F7B12"/>
    <w:rsid w:val="009014D0"/>
    <w:rsid w:val="00903600"/>
    <w:rsid w:val="00905391"/>
    <w:rsid w:val="00907FC4"/>
    <w:rsid w:val="00910107"/>
    <w:rsid w:val="00911412"/>
    <w:rsid w:val="009128E7"/>
    <w:rsid w:val="00913ABF"/>
    <w:rsid w:val="0092063A"/>
    <w:rsid w:val="0092136E"/>
    <w:rsid w:val="009214FC"/>
    <w:rsid w:val="0092605B"/>
    <w:rsid w:val="009261E0"/>
    <w:rsid w:val="00937209"/>
    <w:rsid w:val="00951A2A"/>
    <w:rsid w:val="00961115"/>
    <w:rsid w:val="00961F4A"/>
    <w:rsid w:val="00974FB4"/>
    <w:rsid w:val="00976303"/>
    <w:rsid w:val="00983ADD"/>
    <w:rsid w:val="00984B19"/>
    <w:rsid w:val="009854B0"/>
    <w:rsid w:val="00987030"/>
    <w:rsid w:val="009936BC"/>
    <w:rsid w:val="0099608F"/>
    <w:rsid w:val="009A4BA7"/>
    <w:rsid w:val="009A5BFD"/>
    <w:rsid w:val="009B5025"/>
    <w:rsid w:val="009B53AB"/>
    <w:rsid w:val="009C6888"/>
    <w:rsid w:val="009C714A"/>
    <w:rsid w:val="009E2443"/>
    <w:rsid w:val="009E66C3"/>
    <w:rsid w:val="00A055C5"/>
    <w:rsid w:val="00A164BC"/>
    <w:rsid w:val="00A22927"/>
    <w:rsid w:val="00A31E9D"/>
    <w:rsid w:val="00A34FF5"/>
    <w:rsid w:val="00A4229D"/>
    <w:rsid w:val="00A435A5"/>
    <w:rsid w:val="00A5130D"/>
    <w:rsid w:val="00A56DB2"/>
    <w:rsid w:val="00A80981"/>
    <w:rsid w:val="00A826AA"/>
    <w:rsid w:val="00A870B7"/>
    <w:rsid w:val="00A92C4D"/>
    <w:rsid w:val="00A971CB"/>
    <w:rsid w:val="00AA1B95"/>
    <w:rsid w:val="00AC1DAC"/>
    <w:rsid w:val="00AC408C"/>
    <w:rsid w:val="00AF0100"/>
    <w:rsid w:val="00AF2D62"/>
    <w:rsid w:val="00AF2EA8"/>
    <w:rsid w:val="00AF616B"/>
    <w:rsid w:val="00B1259F"/>
    <w:rsid w:val="00B23256"/>
    <w:rsid w:val="00B26A91"/>
    <w:rsid w:val="00B3440E"/>
    <w:rsid w:val="00B378E9"/>
    <w:rsid w:val="00B43C77"/>
    <w:rsid w:val="00B5631A"/>
    <w:rsid w:val="00B6070F"/>
    <w:rsid w:val="00B64BDE"/>
    <w:rsid w:val="00B67990"/>
    <w:rsid w:val="00B75395"/>
    <w:rsid w:val="00B765C0"/>
    <w:rsid w:val="00B87563"/>
    <w:rsid w:val="00B93E23"/>
    <w:rsid w:val="00BA5BCC"/>
    <w:rsid w:val="00BC0171"/>
    <w:rsid w:val="00BC3766"/>
    <w:rsid w:val="00BC559E"/>
    <w:rsid w:val="00BD537B"/>
    <w:rsid w:val="00BD6F12"/>
    <w:rsid w:val="00BE7390"/>
    <w:rsid w:val="00BF5B25"/>
    <w:rsid w:val="00BF7590"/>
    <w:rsid w:val="00C15B8D"/>
    <w:rsid w:val="00C2713E"/>
    <w:rsid w:val="00C33B96"/>
    <w:rsid w:val="00C529F8"/>
    <w:rsid w:val="00C55ED6"/>
    <w:rsid w:val="00C62F0F"/>
    <w:rsid w:val="00C63529"/>
    <w:rsid w:val="00C751EF"/>
    <w:rsid w:val="00C9261E"/>
    <w:rsid w:val="00C93EF8"/>
    <w:rsid w:val="00C943A0"/>
    <w:rsid w:val="00C94DC6"/>
    <w:rsid w:val="00C956A3"/>
    <w:rsid w:val="00C971AF"/>
    <w:rsid w:val="00C97806"/>
    <w:rsid w:val="00CB5ADF"/>
    <w:rsid w:val="00CC0D39"/>
    <w:rsid w:val="00CC15F2"/>
    <w:rsid w:val="00CC3969"/>
    <w:rsid w:val="00CD1806"/>
    <w:rsid w:val="00CE4591"/>
    <w:rsid w:val="00CE765E"/>
    <w:rsid w:val="00CF0196"/>
    <w:rsid w:val="00CF7888"/>
    <w:rsid w:val="00D007A3"/>
    <w:rsid w:val="00D02D71"/>
    <w:rsid w:val="00D0344F"/>
    <w:rsid w:val="00D07C30"/>
    <w:rsid w:val="00D149B3"/>
    <w:rsid w:val="00D149FA"/>
    <w:rsid w:val="00D156BB"/>
    <w:rsid w:val="00D166A0"/>
    <w:rsid w:val="00D358D4"/>
    <w:rsid w:val="00D372AC"/>
    <w:rsid w:val="00D526C4"/>
    <w:rsid w:val="00D55D05"/>
    <w:rsid w:val="00D70076"/>
    <w:rsid w:val="00D821C8"/>
    <w:rsid w:val="00D82915"/>
    <w:rsid w:val="00D84304"/>
    <w:rsid w:val="00D84711"/>
    <w:rsid w:val="00D967AB"/>
    <w:rsid w:val="00DA5BCF"/>
    <w:rsid w:val="00DB2370"/>
    <w:rsid w:val="00DB4EB3"/>
    <w:rsid w:val="00DD2E9E"/>
    <w:rsid w:val="00DE65B2"/>
    <w:rsid w:val="00DF13E7"/>
    <w:rsid w:val="00DF1A4B"/>
    <w:rsid w:val="00DF635C"/>
    <w:rsid w:val="00DF64BE"/>
    <w:rsid w:val="00E0444A"/>
    <w:rsid w:val="00E06045"/>
    <w:rsid w:val="00E069FC"/>
    <w:rsid w:val="00E21EC7"/>
    <w:rsid w:val="00E23F37"/>
    <w:rsid w:val="00E24B0D"/>
    <w:rsid w:val="00E265F3"/>
    <w:rsid w:val="00E31994"/>
    <w:rsid w:val="00E32B58"/>
    <w:rsid w:val="00E36608"/>
    <w:rsid w:val="00E470F4"/>
    <w:rsid w:val="00E63521"/>
    <w:rsid w:val="00E64F6D"/>
    <w:rsid w:val="00E73C46"/>
    <w:rsid w:val="00E742B8"/>
    <w:rsid w:val="00E7607E"/>
    <w:rsid w:val="00E81157"/>
    <w:rsid w:val="00EA66CB"/>
    <w:rsid w:val="00EA7C61"/>
    <w:rsid w:val="00EB1EFB"/>
    <w:rsid w:val="00EB26C5"/>
    <w:rsid w:val="00EB4A0A"/>
    <w:rsid w:val="00EB77F5"/>
    <w:rsid w:val="00EF2F40"/>
    <w:rsid w:val="00F0715A"/>
    <w:rsid w:val="00F10E54"/>
    <w:rsid w:val="00F230FE"/>
    <w:rsid w:val="00F24383"/>
    <w:rsid w:val="00F414A6"/>
    <w:rsid w:val="00F447F0"/>
    <w:rsid w:val="00F45CFD"/>
    <w:rsid w:val="00F508E8"/>
    <w:rsid w:val="00F52A91"/>
    <w:rsid w:val="00F6147A"/>
    <w:rsid w:val="00F6287E"/>
    <w:rsid w:val="00F75260"/>
    <w:rsid w:val="00F863D3"/>
    <w:rsid w:val="00F923BA"/>
    <w:rsid w:val="00FA45B5"/>
    <w:rsid w:val="00FB215B"/>
    <w:rsid w:val="00FB445C"/>
    <w:rsid w:val="00FB7CBE"/>
    <w:rsid w:val="00FC07B7"/>
    <w:rsid w:val="00FD587B"/>
    <w:rsid w:val="00FD5B28"/>
    <w:rsid w:val="00FE7ED0"/>
    <w:rsid w:val="00FF0740"/>
    <w:rsid w:val="00FF0F01"/>
    <w:rsid w:val="00FF2E21"/>
    <w:rsid w:val="00FF74ED"/>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611BFD"/>
  <w15:docId w15:val="{9ACCC2DD-A884-4866-8710-7E9776BA9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sz w:val="19"/>
        <w:szCs w:val="19"/>
        <w:lang w:val="nl-NL" w:eastAsia="nl-NL" w:bidi="ar-SA"/>
      </w:rPr>
    </w:rPrDefault>
    <w:pPrDefault>
      <w:pPr>
        <w:spacing w:line="240" w:lineRule="atLeast"/>
      </w:pPr>
    </w:pPrDefault>
  </w:docDefaults>
  <w:latentStyles w:defLockedState="0" w:defUIPriority="0" w:defSemiHidden="0" w:defUnhideWhenUsed="0" w:defQFormat="0" w:count="376">
    <w:lsdException w:name="Normal"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2063A"/>
  </w:style>
  <w:style w:type="paragraph" w:styleId="Kop1">
    <w:name w:val="heading 1"/>
    <w:basedOn w:val="Standaard"/>
    <w:next w:val="Standaard"/>
    <w:semiHidden/>
    <w:rsid w:val="002D4E2C"/>
    <w:pPr>
      <w:keepNext/>
      <w:numPr>
        <w:numId w:val="6"/>
      </w:numPr>
      <w:spacing w:before="240"/>
      <w:outlineLvl w:val="0"/>
    </w:pPr>
    <w:rPr>
      <w:rFonts w:cs="Arial"/>
      <w:b/>
      <w:bCs/>
      <w:szCs w:val="32"/>
      <w:lang w:eastAsia="en-US"/>
    </w:rPr>
  </w:style>
  <w:style w:type="paragraph" w:styleId="Kop2">
    <w:name w:val="heading 2"/>
    <w:basedOn w:val="Kop1"/>
    <w:next w:val="Standaard"/>
    <w:semiHidden/>
    <w:rsid w:val="002D4E2C"/>
    <w:pPr>
      <w:numPr>
        <w:ilvl w:val="1"/>
      </w:numPr>
      <w:outlineLvl w:val="1"/>
    </w:pPr>
    <w:rPr>
      <w:bCs w:val="0"/>
      <w:iCs/>
      <w:szCs w:val="28"/>
    </w:rPr>
  </w:style>
  <w:style w:type="paragraph" w:styleId="Kop3">
    <w:name w:val="heading 3"/>
    <w:basedOn w:val="Kop2"/>
    <w:next w:val="Standaard"/>
    <w:semiHidden/>
    <w:rsid w:val="002D4E2C"/>
    <w:pPr>
      <w:numPr>
        <w:ilvl w:val="2"/>
      </w:numPr>
      <w:outlineLvl w:val="2"/>
    </w:pPr>
    <w:rPr>
      <w:szCs w:val="26"/>
    </w:rPr>
  </w:style>
  <w:style w:type="paragraph" w:styleId="Kop4">
    <w:name w:val="heading 4"/>
    <w:basedOn w:val="Standaard"/>
    <w:next w:val="Standaard"/>
    <w:semiHidden/>
    <w:rsid w:val="002D4E2C"/>
    <w:pPr>
      <w:keepNext/>
      <w:numPr>
        <w:ilvl w:val="3"/>
        <w:numId w:val="6"/>
      </w:numPr>
      <w:spacing w:before="240"/>
      <w:outlineLvl w:val="3"/>
    </w:pPr>
    <w:rPr>
      <w:b/>
      <w:bCs/>
      <w:szCs w:val="28"/>
    </w:rPr>
  </w:style>
  <w:style w:type="paragraph" w:styleId="Kop5">
    <w:name w:val="heading 5"/>
    <w:basedOn w:val="Standaard"/>
    <w:next w:val="Standaard"/>
    <w:semiHidden/>
    <w:qFormat/>
    <w:rsid w:val="00974FB4"/>
    <w:pPr>
      <w:numPr>
        <w:ilvl w:val="4"/>
        <w:numId w:val="1"/>
      </w:numPr>
      <w:spacing w:before="240" w:after="60"/>
      <w:outlineLvl w:val="4"/>
    </w:pPr>
    <w:rPr>
      <w:b/>
      <w:bCs/>
      <w:i/>
      <w:iCs/>
      <w:sz w:val="26"/>
      <w:szCs w:val="26"/>
    </w:rPr>
  </w:style>
  <w:style w:type="paragraph" w:styleId="Kop6">
    <w:name w:val="heading 6"/>
    <w:basedOn w:val="Standaard"/>
    <w:next w:val="Standaard"/>
    <w:semiHidden/>
    <w:qFormat/>
    <w:rsid w:val="00974FB4"/>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semiHidden/>
    <w:qFormat/>
    <w:rsid w:val="00974FB4"/>
    <w:pPr>
      <w:numPr>
        <w:ilvl w:val="6"/>
        <w:numId w:val="1"/>
      </w:numPr>
      <w:spacing w:before="240" w:after="60"/>
      <w:outlineLvl w:val="6"/>
    </w:pPr>
    <w:rPr>
      <w:rFonts w:ascii="Times New Roman" w:hAnsi="Times New Roman"/>
      <w:sz w:val="24"/>
    </w:rPr>
  </w:style>
  <w:style w:type="paragraph" w:styleId="Kop8">
    <w:name w:val="heading 8"/>
    <w:basedOn w:val="Standaard"/>
    <w:next w:val="Standaard"/>
    <w:semiHidden/>
    <w:qFormat/>
    <w:rsid w:val="00974FB4"/>
    <w:pPr>
      <w:numPr>
        <w:ilvl w:val="7"/>
        <w:numId w:val="1"/>
      </w:numPr>
      <w:spacing w:before="240" w:after="60"/>
      <w:outlineLvl w:val="7"/>
    </w:pPr>
    <w:rPr>
      <w:rFonts w:ascii="Times New Roman" w:hAnsi="Times New Roman"/>
      <w:i/>
      <w:iCs/>
      <w:sz w:val="24"/>
    </w:rPr>
  </w:style>
  <w:style w:type="paragraph" w:styleId="Kop9">
    <w:name w:val="heading 9"/>
    <w:basedOn w:val="Standaard"/>
    <w:next w:val="Standaard"/>
    <w:semiHidden/>
    <w:qFormat/>
    <w:rsid w:val="00974FB4"/>
    <w:pPr>
      <w:numPr>
        <w:ilvl w:val="8"/>
        <w:numId w:val="1"/>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uisstijl-Voettekst">
    <w:name w:val="Huisstijl-Voettekst"/>
    <w:basedOn w:val="Standaard"/>
    <w:next w:val="Standaard"/>
    <w:semiHidden/>
    <w:rsid w:val="0092063A"/>
    <w:pPr>
      <w:tabs>
        <w:tab w:val="left" w:pos="851"/>
      </w:tabs>
      <w:spacing w:line="170" w:lineRule="exact"/>
      <w:ind w:left="992" w:hanging="992"/>
    </w:pPr>
    <w:rPr>
      <w:sz w:val="16"/>
    </w:rPr>
  </w:style>
  <w:style w:type="table" w:styleId="Tabelraster">
    <w:name w:val="Table Grid"/>
    <w:basedOn w:val="Standaardtabel"/>
    <w:semiHidden/>
    <w:rsid w:val="00075C4E"/>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paragraph" w:styleId="Lijstopsomteken">
    <w:name w:val="List Bullet"/>
    <w:basedOn w:val="Standaard"/>
    <w:semiHidden/>
    <w:rsid w:val="00E21EC7"/>
    <w:pPr>
      <w:numPr>
        <w:numId w:val="23"/>
      </w:numPr>
    </w:pPr>
  </w:style>
  <w:style w:type="paragraph" w:styleId="Standaardinspringing">
    <w:name w:val="Normal Indent"/>
    <w:basedOn w:val="Standaard"/>
    <w:rsid w:val="00974FB4"/>
    <w:pPr>
      <w:tabs>
        <w:tab w:val="left" w:pos="567"/>
      </w:tabs>
      <w:adjustRightInd w:val="0"/>
      <w:spacing w:line="260" w:lineRule="atLeast"/>
      <w:ind w:left="567"/>
    </w:pPr>
    <w:rPr>
      <w:szCs w:val="20"/>
    </w:rPr>
  </w:style>
  <w:style w:type="paragraph" w:styleId="Koptekst">
    <w:name w:val="header"/>
    <w:basedOn w:val="Standaard"/>
    <w:link w:val="KoptekstChar"/>
    <w:semiHidden/>
    <w:rsid w:val="00974FB4"/>
    <w:pPr>
      <w:tabs>
        <w:tab w:val="center" w:pos="4536"/>
        <w:tab w:val="right" w:pos="9072"/>
      </w:tabs>
    </w:pPr>
  </w:style>
  <w:style w:type="paragraph" w:styleId="Inhopg1">
    <w:name w:val="toc 1"/>
    <w:basedOn w:val="Standaard"/>
    <w:next w:val="Standaard"/>
    <w:autoRedefine/>
    <w:semiHidden/>
    <w:rsid w:val="00974FB4"/>
    <w:pPr>
      <w:tabs>
        <w:tab w:val="left" w:pos="0"/>
        <w:tab w:val="right" w:pos="7938"/>
      </w:tabs>
      <w:spacing w:before="254" w:line="254" w:lineRule="exact"/>
      <w:ind w:left="-663"/>
    </w:pPr>
    <w:rPr>
      <w:b/>
      <w:lang w:eastAsia="en-US"/>
    </w:rPr>
  </w:style>
  <w:style w:type="paragraph" w:styleId="Inhopg3">
    <w:name w:val="toc 3"/>
    <w:basedOn w:val="Standaard"/>
    <w:next w:val="Standaard"/>
    <w:autoRedefine/>
    <w:semiHidden/>
    <w:rsid w:val="00974FB4"/>
    <w:pPr>
      <w:tabs>
        <w:tab w:val="left" w:pos="798"/>
        <w:tab w:val="right" w:pos="7938"/>
      </w:tabs>
      <w:spacing w:line="254" w:lineRule="exact"/>
      <w:ind w:left="-663"/>
    </w:pPr>
    <w:rPr>
      <w:lang w:eastAsia="en-US"/>
    </w:rPr>
  </w:style>
  <w:style w:type="paragraph" w:styleId="Inhopg2">
    <w:name w:val="toc 2"/>
    <w:basedOn w:val="Index1"/>
    <w:next w:val="Standaard"/>
    <w:semiHidden/>
    <w:rsid w:val="00974FB4"/>
    <w:pPr>
      <w:tabs>
        <w:tab w:val="left" w:pos="0"/>
        <w:tab w:val="right" w:pos="7938"/>
      </w:tabs>
      <w:spacing w:line="254" w:lineRule="exact"/>
      <w:ind w:left="0" w:hanging="947"/>
    </w:pPr>
    <w:rPr>
      <w:lang w:eastAsia="en-US"/>
    </w:rPr>
  </w:style>
  <w:style w:type="paragraph" w:styleId="Index1">
    <w:name w:val="index 1"/>
    <w:basedOn w:val="Standaard"/>
    <w:next w:val="Standaard"/>
    <w:autoRedefine/>
    <w:semiHidden/>
    <w:rsid w:val="00974FB4"/>
    <w:pPr>
      <w:ind w:left="240" w:hanging="240"/>
    </w:pPr>
  </w:style>
  <w:style w:type="paragraph" w:styleId="Inhopg7">
    <w:name w:val="toc 7"/>
    <w:basedOn w:val="Inhopg2"/>
    <w:next w:val="Standaard"/>
    <w:autoRedefine/>
    <w:semiHidden/>
    <w:rsid w:val="00974FB4"/>
    <w:pPr>
      <w:ind w:left="1140"/>
    </w:pPr>
  </w:style>
  <w:style w:type="paragraph" w:styleId="Inhopg6">
    <w:name w:val="toc 6"/>
    <w:basedOn w:val="Inhopg1"/>
    <w:next w:val="Standaard"/>
    <w:autoRedefine/>
    <w:semiHidden/>
    <w:rsid w:val="00974FB4"/>
    <w:pPr>
      <w:spacing w:before="0"/>
      <w:ind w:left="-947"/>
    </w:pPr>
  </w:style>
  <w:style w:type="paragraph" w:customStyle="1" w:styleId="Kop1zondernummer">
    <w:name w:val="Kop 1 zonder nummer"/>
    <w:basedOn w:val="Kop1"/>
    <w:next w:val="Standaard"/>
    <w:semiHidden/>
    <w:rsid w:val="00974FB4"/>
    <w:pPr>
      <w:numPr>
        <w:numId w:val="0"/>
      </w:numPr>
    </w:pPr>
    <w:rPr>
      <w:szCs w:val="16"/>
    </w:rPr>
  </w:style>
  <w:style w:type="paragraph" w:customStyle="1" w:styleId="Kop2zondernummer">
    <w:name w:val="Kop 2 zonder nummer"/>
    <w:basedOn w:val="Kop1zondernummer"/>
    <w:next w:val="Standaard"/>
    <w:semiHidden/>
    <w:rsid w:val="00974FB4"/>
    <w:pPr>
      <w:keepLines/>
      <w:ind w:left="-947"/>
    </w:pPr>
    <w:rPr>
      <w:bCs w:val="0"/>
    </w:rPr>
  </w:style>
  <w:style w:type="paragraph" w:customStyle="1" w:styleId="Huisstijl-Adres">
    <w:name w:val="Huisstijl-Adres"/>
    <w:basedOn w:val="Standaard"/>
    <w:next w:val="Standaard"/>
    <w:semiHidden/>
    <w:rsid w:val="00974FB4"/>
    <w:pPr>
      <w:spacing w:line="220" w:lineRule="exact"/>
    </w:pPr>
    <w:rPr>
      <w:noProof/>
      <w:sz w:val="16"/>
    </w:rPr>
  </w:style>
  <w:style w:type="character" w:customStyle="1" w:styleId="Huisstijl-Kopje">
    <w:name w:val="Huisstijl-Kopje"/>
    <w:basedOn w:val="Huisstijl-Gegeven"/>
    <w:rsid w:val="00332C71"/>
    <w:rPr>
      <w:rFonts w:ascii="Arial" w:hAnsi="Arial"/>
      <w:b/>
      <w:color w:val="808080"/>
      <w:sz w:val="14"/>
    </w:rPr>
  </w:style>
  <w:style w:type="character" w:customStyle="1" w:styleId="Huisstijl-Gegeven">
    <w:name w:val="Huisstijl-Gegeven"/>
    <w:rsid w:val="00332C71"/>
    <w:rPr>
      <w:rFonts w:ascii="Arial" w:hAnsi="Arial"/>
      <w:sz w:val="18"/>
    </w:rPr>
  </w:style>
  <w:style w:type="paragraph" w:customStyle="1" w:styleId="Huisstijl-Kopie">
    <w:name w:val="Huisstijl-Kopie"/>
    <w:basedOn w:val="Standaard"/>
    <w:next w:val="Standaard"/>
    <w:semiHidden/>
    <w:rsid w:val="00974FB4"/>
    <w:pPr>
      <w:tabs>
        <w:tab w:val="left" w:pos="1021"/>
      </w:tabs>
      <w:ind w:left="1021" w:hanging="1021"/>
    </w:pPr>
  </w:style>
  <w:style w:type="numbering" w:customStyle="1" w:styleId="Huisstijl-Letter">
    <w:name w:val="Huisstijl-Letter"/>
    <w:basedOn w:val="Geenlijst"/>
    <w:rsid w:val="00C751EF"/>
    <w:pPr>
      <w:numPr>
        <w:numId w:val="24"/>
      </w:numPr>
    </w:pPr>
  </w:style>
  <w:style w:type="paragraph" w:customStyle="1" w:styleId="Huisstijl-Pagina">
    <w:name w:val="Huisstijl-Pagina"/>
    <w:basedOn w:val="Huisstijl-Voettekst"/>
    <w:semiHidden/>
    <w:rsid w:val="00974FB4"/>
    <w:pPr>
      <w:jc w:val="right"/>
    </w:pPr>
  </w:style>
  <w:style w:type="paragraph" w:styleId="Lijstopsomteken2">
    <w:name w:val="List Bullet 2"/>
    <w:basedOn w:val="Standaard"/>
    <w:semiHidden/>
    <w:rsid w:val="00E21EC7"/>
    <w:pPr>
      <w:numPr>
        <w:ilvl w:val="1"/>
        <w:numId w:val="23"/>
      </w:numPr>
      <w:contextualSpacing/>
    </w:pPr>
  </w:style>
  <w:style w:type="paragraph" w:styleId="Lijstalinea">
    <w:name w:val="List Paragraph"/>
    <w:basedOn w:val="Standaard"/>
    <w:uiPriority w:val="34"/>
    <w:qFormat/>
    <w:rsid w:val="00D84711"/>
    <w:pPr>
      <w:ind w:left="720"/>
      <w:contextualSpacing/>
    </w:pPr>
  </w:style>
  <w:style w:type="paragraph" w:styleId="Lijstopsomteken3">
    <w:name w:val="List Bullet 3"/>
    <w:basedOn w:val="Standaard"/>
    <w:semiHidden/>
    <w:rsid w:val="00E21EC7"/>
    <w:pPr>
      <w:numPr>
        <w:ilvl w:val="2"/>
        <w:numId w:val="23"/>
      </w:numPr>
      <w:contextualSpacing/>
    </w:pPr>
  </w:style>
  <w:style w:type="numbering" w:customStyle="1" w:styleId="Huisstijl-Nummer">
    <w:name w:val="Huisstijl-Nummer"/>
    <w:basedOn w:val="Geenlijst"/>
    <w:uiPriority w:val="99"/>
    <w:rsid w:val="00C751EF"/>
    <w:pPr>
      <w:numPr>
        <w:numId w:val="25"/>
      </w:numPr>
    </w:pPr>
  </w:style>
  <w:style w:type="numbering" w:customStyle="1" w:styleId="Huisstijl-Kop">
    <w:name w:val="Huisstijl-Kop"/>
    <w:uiPriority w:val="99"/>
    <w:rsid w:val="002D4E2C"/>
    <w:pPr>
      <w:numPr>
        <w:numId w:val="6"/>
      </w:numPr>
    </w:pPr>
  </w:style>
  <w:style w:type="paragraph" w:styleId="Lijstnummering">
    <w:name w:val="List Number"/>
    <w:basedOn w:val="Standaard"/>
    <w:semiHidden/>
    <w:rsid w:val="00323ABF"/>
    <w:pPr>
      <w:numPr>
        <w:numId w:val="4"/>
      </w:numPr>
      <w:contextualSpacing/>
    </w:pPr>
  </w:style>
  <w:style w:type="paragraph" w:styleId="Lijstnummering2">
    <w:name w:val="List Number 2"/>
    <w:basedOn w:val="Standaard"/>
    <w:semiHidden/>
    <w:rsid w:val="00323ABF"/>
    <w:pPr>
      <w:numPr>
        <w:ilvl w:val="1"/>
        <w:numId w:val="4"/>
      </w:numPr>
      <w:contextualSpacing/>
    </w:pPr>
  </w:style>
  <w:style w:type="paragraph" w:styleId="Lijstnummering3">
    <w:name w:val="List Number 3"/>
    <w:basedOn w:val="Standaard"/>
    <w:semiHidden/>
    <w:rsid w:val="00323ABF"/>
    <w:pPr>
      <w:numPr>
        <w:ilvl w:val="2"/>
        <w:numId w:val="4"/>
      </w:numPr>
      <w:contextualSpacing/>
    </w:pPr>
  </w:style>
  <w:style w:type="character" w:customStyle="1" w:styleId="KoptekstChar">
    <w:name w:val="Koptekst Char"/>
    <w:basedOn w:val="Standaardalinea-lettertype"/>
    <w:link w:val="Koptekst"/>
    <w:semiHidden/>
    <w:rsid w:val="00C33B96"/>
    <w:rPr>
      <w:rFonts w:ascii="Arial" w:eastAsia="MS Mincho" w:hAnsi="Arial"/>
      <w:sz w:val="19"/>
      <w:szCs w:val="24"/>
    </w:rPr>
  </w:style>
  <w:style w:type="paragraph" w:customStyle="1" w:styleId="Huisstijl-Rubricering">
    <w:name w:val="Huisstijl-Rubricering"/>
    <w:basedOn w:val="Standaard"/>
    <w:semiHidden/>
    <w:rsid w:val="00984B19"/>
    <w:rPr>
      <w:b/>
      <w:bCs/>
      <w:noProof/>
    </w:rPr>
  </w:style>
  <w:style w:type="numbering" w:customStyle="1" w:styleId="Huisstijl-Opsomming">
    <w:name w:val="Huisstijl-Opsomming"/>
    <w:basedOn w:val="Geenlijst"/>
    <w:rsid w:val="00C751EF"/>
    <w:pPr>
      <w:numPr>
        <w:numId w:val="26"/>
      </w:numPr>
    </w:pPr>
  </w:style>
  <w:style w:type="character" w:customStyle="1" w:styleId="Huisstijl-Sjabloonnaam">
    <w:name w:val="Huisstijl-Sjabloonnaam"/>
    <w:basedOn w:val="Standaardalinea-lettertype"/>
    <w:semiHidden/>
    <w:rsid w:val="00D007A3"/>
    <w:rPr>
      <w:rFonts w:ascii="Arial" w:hAnsi="Arial"/>
      <w:b/>
      <w:color w:val="auto"/>
      <w:sz w:val="22"/>
    </w:rPr>
  </w:style>
  <w:style w:type="character" w:customStyle="1" w:styleId="Huisstijl-Concept">
    <w:name w:val="Huisstijl-Concept"/>
    <w:basedOn w:val="Standaardalinea-lettertype"/>
    <w:semiHidden/>
    <w:rsid w:val="005F33B1"/>
    <w:rPr>
      <w:rFonts w:ascii="Arial" w:hAnsi="Arial"/>
      <w:b/>
      <w:color w:val="808080" w:themeColor="background1" w:themeShade="80"/>
      <w:sz w:val="22"/>
    </w:rPr>
  </w:style>
  <w:style w:type="character" w:styleId="Zwaar">
    <w:name w:val="Strong"/>
    <w:aliases w:val="Vet"/>
    <w:basedOn w:val="Standaardalinea-lettertype"/>
    <w:qFormat/>
    <w:rsid w:val="00196252"/>
    <w:rPr>
      <w:b/>
      <w:bCs/>
    </w:rPr>
  </w:style>
  <w:style w:type="character" w:styleId="Nadruk">
    <w:name w:val="Emphasis"/>
    <w:aliases w:val="Cursief"/>
    <w:basedOn w:val="Standaardalinea-lettertype"/>
    <w:qFormat/>
    <w:rsid w:val="00196252"/>
    <w:rPr>
      <w:i/>
      <w:iCs/>
    </w:rPr>
  </w:style>
  <w:style w:type="character" w:styleId="Hyperlink">
    <w:name w:val="Hyperlink"/>
    <w:basedOn w:val="Standaardalinea-lettertype"/>
    <w:uiPriority w:val="99"/>
    <w:unhideWhenUsed/>
    <w:rsid w:val="009C6888"/>
    <w:rPr>
      <w:color w:val="0563C1"/>
      <w:u w:val="single"/>
    </w:rPr>
  </w:style>
  <w:style w:type="paragraph" w:styleId="Revisie">
    <w:name w:val="Revision"/>
    <w:hidden/>
    <w:uiPriority w:val="99"/>
    <w:semiHidden/>
    <w:rsid w:val="008A021F"/>
    <w:pPr>
      <w:spacing w:line="240" w:lineRule="auto"/>
    </w:pPr>
  </w:style>
  <w:style w:type="character" w:styleId="Onopgelostemelding">
    <w:name w:val="Unresolved Mention"/>
    <w:basedOn w:val="Standaardalinea-lettertype"/>
    <w:uiPriority w:val="99"/>
    <w:semiHidden/>
    <w:unhideWhenUsed/>
    <w:rsid w:val="000B3A0F"/>
    <w:rPr>
      <w:color w:val="605E5C"/>
      <w:shd w:val="clear" w:color="auto" w:fill="E1DFDD"/>
    </w:rPr>
  </w:style>
  <w:style w:type="character" w:styleId="Verwijzingopmerking">
    <w:name w:val="annotation reference"/>
    <w:basedOn w:val="Standaardalinea-lettertype"/>
    <w:semiHidden/>
    <w:unhideWhenUsed/>
    <w:rsid w:val="00961F4A"/>
    <w:rPr>
      <w:sz w:val="16"/>
      <w:szCs w:val="16"/>
    </w:rPr>
  </w:style>
  <w:style w:type="paragraph" w:styleId="Tekstopmerking">
    <w:name w:val="annotation text"/>
    <w:basedOn w:val="Standaard"/>
    <w:link w:val="TekstopmerkingChar"/>
    <w:unhideWhenUsed/>
    <w:rsid w:val="00961F4A"/>
    <w:pPr>
      <w:spacing w:line="240" w:lineRule="auto"/>
    </w:pPr>
    <w:rPr>
      <w:sz w:val="20"/>
      <w:szCs w:val="20"/>
    </w:rPr>
  </w:style>
  <w:style w:type="character" w:customStyle="1" w:styleId="TekstopmerkingChar">
    <w:name w:val="Tekst opmerking Char"/>
    <w:basedOn w:val="Standaardalinea-lettertype"/>
    <w:link w:val="Tekstopmerking"/>
    <w:rsid w:val="00961F4A"/>
    <w:rPr>
      <w:sz w:val="20"/>
      <w:szCs w:val="20"/>
    </w:rPr>
  </w:style>
  <w:style w:type="paragraph" w:styleId="Onderwerpvanopmerking">
    <w:name w:val="annotation subject"/>
    <w:basedOn w:val="Tekstopmerking"/>
    <w:next w:val="Tekstopmerking"/>
    <w:link w:val="OnderwerpvanopmerkingChar"/>
    <w:semiHidden/>
    <w:unhideWhenUsed/>
    <w:rsid w:val="00961F4A"/>
    <w:rPr>
      <w:b/>
      <w:bCs/>
    </w:rPr>
  </w:style>
  <w:style w:type="character" w:customStyle="1" w:styleId="OnderwerpvanopmerkingChar">
    <w:name w:val="Onderwerp van opmerking Char"/>
    <w:basedOn w:val="TekstopmerkingChar"/>
    <w:link w:val="Onderwerpvanopmerking"/>
    <w:semiHidden/>
    <w:rsid w:val="00961F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689520">
      <w:bodyDiv w:val="1"/>
      <w:marLeft w:val="0"/>
      <w:marRight w:val="0"/>
      <w:marTop w:val="0"/>
      <w:marBottom w:val="0"/>
      <w:divBdr>
        <w:top w:val="none" w:sz="0" w:space="0" w:color="auto"/>
        <w:left w:val="none" w:sz="0" w:space="0" w:color="auto"/>
        <w:bottom w:val="none" w:sz="0" w:space="0" w:color="auto"/>
        <w:right w:val="none" w:sz="0" w:space="0" w:color="auto"/>
      </w:divBdr>
    </w:div>
    <w:div w:id="190968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3994cd4-52ef-4a20-a288-148788db8d9c" xsi:nil="true"/>
    <Uploadedby xmlns="09906876-f790-4f54-b173-1336c65c952c">
      <UserInfo>
        <DisplayName/>
        <AccountId xsi:nil="true"/>
        <AccountType/>
      </UserInfo>
    </Uploadedby>
    <lcf76f155ced4ddcb4097134ff3c332f xmlns="09906876-f790-4f54-b173-1336c65c952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A14052E8E29C42BF92F097EEEAE7D2" ma:contentTypeVersion="14" ma:contentTypeDescription="Een nieuw document maken." ma:contentTypeScope="" ma:versionID="08e3132642a1ec4b7f38f35ec5cb8700">
  <xsd:schema xmlns:xsd="http://www.w3.org/2001/XMLSchema" xmlns:xs="http://www.w3.org/2001/XMLSchema" xmlns:p="http://schemas.microsoft.com/office/2006/metadata/properties" xmlns:ns2="09906876-f790-4f54-b173-1336c65c952c" xmlns:ns3="93994cd4-52ef-4a20-a288-148788db8d9c" targetNamespace="http://schemas.microsoft.com/office/2006/metadata/properties" ma:root="true" ma:fieldsID="8f1b857d444af9b22f03bb65870dfcaf" ns2:_="" ns3:_="">
    <xsd:import namespace="09906876-f790-4f54-b173-1336c65c952c"/>
    <xsd:import namespace="93994cd4-52ef-4a20-a288-148788db8d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Uploadedby"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906876-f790-4f54-b173-1336c65c95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99bea9a-735a-4546-b926-3c2eb0c6572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Uploadedby" ma:index="19" nillable="true" ma:displayName="Uploaded by" ma:format="Dropdown" ma:list="UserInfo" ma:SharePointGroup="0" ma:internalName="Upload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994cd4-52ef-4a20-a288-148788db8d9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492e028b-351b-4c87-a444-78cfb15b02d0}" ma:internalName="TaxCatchAll" ma:showField="CatchAllData" ma:web="93994cd4-52ef-4a20-a288-148788db8d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E04F3F-9ECB-42E1-BCF9-C6FE4671D8E5}">
  <ds:schemaRefs>
    <ds:schemaRef ds:uri="http://schemas.microsoft.com/sharepoint/v3/contenttype/forms"/>
  </ds:schemaRefs>
</ds:datastoreItem>
</file>

<file path=customXml/itemProps2.xml><?xml version="1.0" encoding="utf-8"?>
<ds:datastoreItem xmlns:ds="http://schemas.openxmlformats.org/officeDocument/2006/customXml" ds:itemID="{406BE320-F260-46DB-A5B6-73A79C02729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451AE8-EA2C-4140-8685-09DC968CAB83}"/>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3011</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Communicatiedocument/onderhandelingsakkoord cao KE 9 november 2022</vt:lpstr>
    </vt:vector>
  </TitlesOfParts>
  <Company>Actor arbeidsmarkt en cao</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Communicatiedocument/onderhandelingsakkoord cao KE 9 november 2022</dc:title>
  <dc:subject>Communicatiedocument/onderhandelingsakkoord cao KE 9 november 2022</dc:subject>
  <dc:creator>Ermelinde Breed</dc:creator>
  <cp:keywords>2211-0632</cp:keywords>
  <dc:description>Dit document is gemaakt met WhiteOffice versie 2020.2.5</dc:description>
  <cp:lastModifiedBy>Bart van Gageldonk</cp:lastModifiedBy>
  <cp:revision>2</cp:revision>
  <cp:lastPrinted>2010-11-18T15:36:00Z</cp:lastPrinted>
  <dcterms:created xsi:type="dcterms:W3CDTF">2024-06-24T08:23:00Z</dcterms:created>
  <dcterms:modified xsi:type="dcterms:W3CDTF">2024-06-24T08:23:00Z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DigiOffice document</vt:lpwstr>
  </property>
  <property fmtid="{D5CDD505-2E9C-101B-9397-08002B2CF9AE}" pid="3" name="idb_RootDocumentID">
    <vt:lpwstr>4fc1c58c-1991-40c4-86d9-465471ec13e7</vt:lpwstr>
  </property>
  <property fmtid="{D5CDD505-2E9C-101B-9397-08002B2CF9AE}" pid="4" name="idb_DocumentID">
    <vt:lpwstr>2203af0a-dd00-4e7e-837e-2a7a7fe690c3</vt:lpwstr>
  </property>
  <property fmtid="{D5CDD505-2E9C-101B-9397-08002B2CF9AE}" pid="5" name="idb_IsGeopendVanafAndereLocatie">
    <vt:lpwstr/>
  </property>
  <property fmtid="{D5CDD505-2E9C-101B-9397-08002B2CF9AE}" pid="6" name="idb_ContentType">
    <vt:lpwstr>DigiOffice document</vt:lpwstr>
  </property>
  <property fmtid="{D5CDD505-2E9C-101B-9397-08002B2CF9AE}" pid="7" name="idb_Nr">
    <vt:lpwstr>2211-0632</vt:lpwstr>
  </property>
  <property fmtid="{D5CDD505-2E9C-101B-9397-08002B2CF9AE}" pid="8" name="idb_VersieNr">
    <vt:lpwstr>0.2</vt:lpwstr>
  </property>
  <property fmtid="{D5CDD505-2E9C-101B-9397-08002B2CF9AE}" pid="9" name="idb_IntBedrID">
    <vt:i4>49</vt:i4>
  </property>
  <property fmtid="{D5CDD505-2E9C-101B-9397-08002B2CF9AE}" pid="10" name="idb_InternBedrijf">
    <vt:lpwstr>Actor arbeidsmarkt en cao</vt:lpwstr>
  </property>
  <property fmtid="{D5CDD505-2E9C-101B-9397-08002B2CF9AE}" pid="11" name="idb_BeveiligingsniveauID">
    <vt:i4>4</vt:i4>
  </property>
  <property fmtid="{D5CDD505-2E9C-101B-9397-08002B2CF9AE}" pid="12" name="idb_ProjID">
    <vt:i4>8357</vt:i4>
  </property>
  <property fmtid="{D5CDD505-2E9C-101B-9397-08002B2CF9AE}" pid="13" name="idb_Project">
    <vt:lpwstr>2022-1072 cao Kunsteducatie 2023</vt:lpwstr>
  </property>
  <property fmtid="{D5CDD505-2E9C-101B-9397-08002B2CF9AE}" pid="14" name="idb_Projfase">
    <vt:lpwstr/>
  </property>
  <property fmtid="{D5CDD505-2E9C-101B-9397-08002B2CF9AE}" pid="15" name="idb_IntAfdID">
    <vt:i4>1073</vt:i4>
  </property>
  <property fmtid="{D5CDD505-2E9C-101B-9397-08002B2CF9AE}" pid="16" name="idb_InterneAfdeling">
    <vt:lpwstr>Algemeen</vt:lpwstr>
  </property>
  <property fmtid="{D5CDD505-2E9C-101B-9397-08002B2CF9AE}" pid="17" name="idb_Onderwerp">
    <vt:lpwstr>Communicatiedocument/onderhandelingsakkoord cao KE 9 november 2022</vt:lpwstr>
  </property>
  <property fmtid="{D5CDD505-2E9C-101B-9397-08002B2CF9AE}" pid="18" name="idb_Datum">
    <vt:filetime>2022-11-13T23:00:00Z</vt:filetime>
  </property>
  <property fmtid="{D5CDD505-2E9C-101B-9397-08002B2CF9AE}" pid="19" name="idb_ExternVersieNr">
    <vt:lpwstr/>
  </property>
  <property fmtid="{D5CDD505-2E9C-101B-9397-08002B2CF9AE}" pid="20" name="idb_GeheimhoudingsniveauID">
    <vt:i4>2</vt:i4>
  </property>
  <property fmtid="{D5CDD505-2E9C-101B-9397-08002B2CF9AE}" pid="21" name="idb_DocumentsoortID">
    <vt:i4>26</vt:i4>
  </property>
  <property fmtid="{D5CDD505-2E9C-101B-9397-08002B2CF9AE}" pid="22" name="idb_Documentsoort">
    <vt:lpwstr>Afsprakenlijst</vt:lpwstr>
  </property>
  <property fmtid="{D5CDD505-2E9C-101B-9397-08002B2CF9AE}" pid="23" name="idb_DocStatusID">
    <vt:i4>4</vt:i4>
  </property>
  <property fmtid="{D5CDD505-2E9C-101B-9397-08002B2CF9AE}" pid="24" name="idb_Relatie">
    <vt:lpwstr/>
  </property>
  <property fmtid="{D5CDD505-2E9C-101B-9397-08002B2CF9AE}" pid="25" name="idb_GebrID">
    <vt:i4>319</vt:i4>
  </property>
  <property fmtid="{D5CDD505-2E9C-101B-9397-08002B2CF9AE}" pid="26" name="idb_Gebruiker">
    <vt:lpwstr>E. M. Breed</vt:lpwstr>
  </property>
  <property fmtid="{D5CDD505-2E9C-101B-9397-08002B2CF9AE}" pid="27" name="idb_InterneVestiging">
    <vt:lpwstr>(n.v.t)</vt:lpwstr>
  </property>
  <property fmtid="{D5CDD505-2E9C-101B-9397-08002B2CF9AE}" pid="28" name="ContentTypeId">
    <vt:lpwstr>0x0101004CC6841AA7A5FF478D48ECB6F65C0AFC</vt:lpwstr>
  </property>
  <property fmtid="{D5CDD505-2E9C-101B-9397-08002B2CF9AE}" pid="29" name="Order">
    <vt:r8>1726200</vt:r8>
  </property>
</Properties>
</file>